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BA" w:rsidRPr="00A50E36" w:rsidRDefault="007875BA" w:rsidP="007875BA">
      <w:pPr>
        <w:spacing w:after="0" w:line="240" w:lineRule="auto"/>
        <w:rPr>
          <w:rFonts w:ascii="Arial" w:eastAsia="Times New Roman" w:hAnsi="Arial" w:cs="Arial"/>
          <w:b/>
          <w:color w:val="000000"/>
          <w:sz w:val="52"/>
          <w:szCs w:val="52"/>
        </w:rPr>
      </w:pPr>
      <w:r w:rsidRPr="00A50E36">
        <w:rPr>
          <w:rFonts w:ascii="Arial" w:eastAsia="Times New Roman" w:hAnsi="Arial" w:cs="Arial"/>
          <w:b/>
          <w:noProof/>
          <w:color w:val="000000"/>
          <w:sz w:val="52"/>
          <w:szCs w:val="52"/>
        </w:rPr>
        <w:drawing>
          <wp:anchor distT="0" distB="0" distL="114300" distR="114300" simplePos="0" relativeHeight="251658240" behindDoc="0" locked="0" layoutInCell="1" allowOverlap="1" wp14:anchorId="334B060B" wp14:editId="6033B09B">
            <wp:simplePos x="0" y="0"/>
            <wp:positionH relativeFrom="page">
              <wp:posOffset>4514850</wp:posOffset>
            </wp:positionH>
            <wp:positionV relativeFrom="paragraph">
              <wp:posOffset>9525</wp:posOffset>
            </wp:positionV>
            <wp:extent cx="2590800" cy="1459230"/>
            <wp:effectExtent l="0" t="0" r="0" b="7620"/>
            <wp:wrapSquare wrapText="bothSides"/>
            <wp:docPr id="1026" name="Picture 2" descr="http://image.desiringgod.org/advice-for-another-year-of-bible-reading-en/legacy_landscape/large_advice-for-another-year-of-bible-reading.jpg?145201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age.desiringgod.org/advice-for-another-year-of-bible-reading-en/legacy_landscape/large_advice-for-another-year-of-bible-reading.jpg?1452019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59230"/>
                    </a:xfrm>
                    <a:prstGeom prst="rect">
                      <a:avLst/>
                    </a:prstGeom>
                    <a:noFill/>
                    <a:extLst/>
                  </pic:spPr>
                </pic:pic>
              </a:graphicData>
            </a:graphic>
            <wp14:sizeRelH relativeFrom="page">
              <wp14:pctWidth>0</wp14:pctWidth>
            </wp14:sizeRelH>
            <wp14:sizeRelV relativeFrom="page">
              <wp14:pctHeight>0</wp14:pctHeight>
            </wp14:sizeRelV>
          </wp:anchor>
        </w:drawing>
      </w:r>
      <w:r w:rsidRPr="00A50E36">
        <w:rPr>
          <w:rFonts w:ascii="Arial" w:eastAsia="Times New Roman" w:hAnsi="Arial" w:cs="Arial"/>
          <w:b/>
          <w:color w:val="000000"/>
          <w:sz w:val="52"/>
          <w:szCs w:val="52"/>
        </w:rPr>
        <w:t xml:space="preserve">What Do You Mean </w:t>
      </w:r>
    </w:p>
    <w:p w:rsidR="007875BA" w:rsidRPr="00A50E36" w:rsidRDefault="007875BA" w:rsidP="007875BA">
      <w:pPr>
        <w:spacing w:after="0" w:line="240" w:lineRule="auto"/>
        <w:rPr>
          <w:rFonts w:ascii="Arial" w:eastAsia="Times New Roman" w:hAnsi="Arial" w:cs="Arial"/>
          <w:b/>
          <w:color w:val="000000"/>
          <w:sz w:val="52"/>
          <w:szCs w:val="52"/>
        </w:rPr>
      </w:pPr>
      <w:r w:rsidRPr="00A50E36">
        <w:rPr>
          <w:rFonts w:ascii="Arial" w:eastAsia="Times New Roman" w:hAnsi="Arial" w:cs="Arial"/>
          <w:b/>
          <w:color w:val="000000"/>
          <w:sz w:val="52"/>
          <w:szCs w:val="52"/>
        </w:rPr>
        <w:t>When You Say…</w:t>
      </w:r>
      <w:r w:rsidRPr="00A50E36">
        <w:rPr>
          <w:rFonts w:ascii="Arial" w:eastAsia="Times New Roman" w:hAnsi="Arial" w:cs="Arial"/>
          <w:b/>
          <w:color w:val="000000"/>
          <w:sz w:val="52"/>
          <w:szCs w:val="52"/>
        </w:rPr>
        <w:br/>
        <w:t>“God’s Word”</w:t>
      </w:r>
    </w:p>
    <w:p w:rsidR="007875BA" w:rsidRPr="00A50E36" w:rsidRDefault="007875BA" w:rsidP="007875BA">
      <w:pPr>
        <w:spacing w:after="0" w:line="240" w:lineRule="auto"/>
        <w:rPr>
          <w:rFonts w:ascii="Arial" w:eastAsia="Times New Roman" w:hAnsi="Arial" w:cs="Arial"/>
          <w:color w:val="000000"/>
        </w:rPr>
      </w:pPr>
      <w:r w:rsidRPr="00A50E36">
        <w:rPr>
          <w:rFonts w:ascii="Arial" w:eastAsia="Times New Roman" w:hAnsi="Arial" w:cs="Arial"/>
          <w:color w:val="000000"/>
        </w:rPr>
        <w:t>An Introduction to Why the Bible is Holy</w:t>
      </w:r>
    </w:p>
    <w:p w:rsidR="007875BA" w:rsidRPr="00A50E36" w:rsidRDefault="007875BA" w:rsidP="007875BA">
      <w:pPr>
        <w:spacing w:after="0" w:line="240" w:lineRule="auto"/>
        <w:rPr>
          <w:rFonts w:ascii="Arial" w:eastAsia="Times New Roman" w:hAnsi="Arial" w:cs="Arial"/>
          <w:color w:val="000000"/>
        </w:rPr>
      </w:pPr>
    </w:p>
    <w:p w:rsidR="007875BA" w:rsidRDefault="007875BA" w:rsidP="007875BA">
      <w:pPr>
        <w:spacing w:after="0" w:line="240" w:lineRule="auto"/>
        <w:rPr>
          <w:rFonts w:ascii="Arial" w:eastAsia="Times New Roman" w:hAnsi="Arial" w:cs="Arial"/>
          <w:color w:val="000000"/>
        </w:rPr>
      </w:pPr>
    </w:p>
    <w:p w:rsidR="00150F8F" w:rsidRPr="00A50E36" w:rsidRDefault="00150F8F" w:rsidP="007875BA">
      <w:pPr>
        <w:spacing w:after="0" w:line="240" w:lineRule="auto"/>
        <w:rPr>
          <w:rFonts w:ascii="Arial" w:eastAsia="Times New Roman" w:hAnsi="Arial" w:cs="Arial"/>
          <w:color w:val="000000"/>
        </w:rPr>
      </w:pPr>
    </w:p>
    <w:p w:rsidR="007875BA" w:rsidRDefault="007875BA" w:rsidP="007875BA">
      <w:pPr>
        <w:spacing w:after="0" w:line="240" w:lineRule="auto"/>
        <w:rPr>
          <w:rFonts w:ascii="Arial" w:eastAsia="Times New Roman" w:hAnsi="Arial" w:cs="Arial"/>
          <w:b/>
          <w:color w:val="000000"/>
          <w:sz w:val="36"/>
          <w:szCs w:val="36"/>
          <w:u w:val="single"/>
        </w:rPr>
      </w:pPr>
      <w:r w:rsidRPr="00150F8F">
        <w:rPr>
          <w:rFonts w:ascii="Arial" w:eastAsia="Times New Roman" w:hAnsi="Arial" w:cs="Arial"/>
          <w:b/>
          <w:color w:val="000000"/>
          <w:sz w:val="36"/>
          <w:szCs w:val="36"/>
          <w:u w:val="single"/>
        </w:rPr>
        <w:t>What Many Think About the Bible</w:t>
      </w:r>
    </w:p>
    <w:p w:rsidR="00150F8F" w:rsidRPr="00150F8F" w:rsidRDefault="00150F8F" w:rsidP="007875BA">
      <w:pPr>
        <w:spacing w:after="0" w:line="240" w:lineRule="auto"/>
        <w:rPr>
          <w:rFonts w:ascii="Arial" w:eastAsia="Times New Roman" w:hAnsi="Arial" w:cs="Arial"/>
          <w:color w:val="000000"/>
        </w:rPr>
      </w:pPr>
      <w:r w:rsidRPr="00150F8F">
        <w:rPr>
          <w:rFonts w:ascii="Arial" w:eastAsia="Times New Roman" w:hAnsi="Arial" w:cs="Arial"/>
          <w:color w:val="000000"/>
        </w:rPr>
        <w:t>People in the world have a lot to say about the bible. Worldly perspectives and faithless positions creep into the church and cause us to have messed up ideas.</w:t>
      </w:r>
    </w:p>
    <w:p w:rsidR="006E2014" w:rsidRPr="00150F8F" w:rsidRDefault="00D51265" w:rsidP="007875BA">
      <w:pPr>
        <w:numPr>
          <w:ilvl w:val="0"/>
          <w:numId w:val="1"/>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is NOT </w:t>
      </w:r>
      <w:r w:rsidR="00150F8F" w:rsidRPr="00150F8F">
        <w:rPr>
          <w:rFonts w:ascii="Arial" w:eastAsia="Times New Roman" w:hAnsi="Arial" w:cs="Arial"/>
          <w:b/>
          <w:color w:val="000000"/>
          <w:sz w:val="24"/>
          <w:szCs w:val="24"/>
          <w:u w:val="single"/>
        </w:rPr>
        <w:t>_____________________</w:t>
      </w:r>
    </w:p>
    <w:p w:rsidR="006E2014" w:rsidRPr="00150F8F" w:rsidRDefault="00D51265" w:rsidP="007875BA">
      <w:pPr>
        <w:numPr>
          <w:ilvl w:val="0"/>
          <w:numId w:val="1"/>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is NOT a series of </w:t>
      </w:r>
      <w:r w:rsidR="00150F8F" w:rsidRPr="00150F8F">
        <w:rPr>
          <w:rFonts w:ascii="Arial" w:eastAsia="Times New Roman" w:hAnsi="Arial" w:cs="Arial"/>
          <w:b/>
          <w:color w:val="000000"/>
          <w:sz w:val="24"/>
          <w:szCs w:val="24"/>
          <w:u w:val="single"/>
        </w:rPr>
        <w:t>__________________</w:t>
      </w:r>
    </w:p>
    <w:p w:rsidR="006E2014" w:rsidRPr="00150F8F" w:rsidRDefault="00D51265" w:rsidP="007875BA">
      <w:pPr>
        <w:numPr>
          <w:ilvl w:val="0"/>
          <w:numId w:val="1"/>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is NOT </w:t>
      </w:r>
      <w:r w:rsidR="00150F8F" w:rsidRPr="00150F8F">
        <w:rPr>
          <w:rFonts w:ascii="Arial" w:eastAsia="Times New Roman" w:hAnsi="Arial" w:cs="Arial"/>
          <w:b/>
          <w:color w:val="000000"/>
          <w:sz w:val="24"/>
          <w:szCs w:val="24"/>
          <w:u w:val="single"/>
        </w:rPr>
        <w:t>________________________</w:t>
      </w:r>
    </w:p>
    <w:p w:rsidR="006E2014" w:rsidRPr="00150F8F" w:rsidRDefault="00D51265" w:rsidP="007875BA">
      <w:pPr>
        <w:numPr>
          <w:ilvl w:val="0"/>
          <w:numId w:val="1"/>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is NOT </w:t>
      </w:r>
      <w:r w:rsidR="00150F8F" w:rsidRPr="00150F8F">
        <w:rPr>
          <w:rFonts w:ascii="Arial" w:eastAsia="Times New Roman" w:hAnsi="Arial" w:cs="Arial"/>
          <w:b/>
          <w:color w:val="000000"/>
          <w:sz w:val="24"/>
          <w:szCs w:val="24"/>
          <w:u w:val="single"/>
        </w:rPr>
        <w:t>_____________________________</w:t>
      </w:r>
    </w:p>
    <w:p w:rsidR="007875BA" w:rsidRPr="00A50E36" w:rsidRDefault="007875BA" w:rsidP="007875BA">
      <w:pPr>
        <w:spacing w:after="0" w:line="240" w:lineRule="auto"/>
        <w:ind w:left="720"/>
        <w:rPr>
          <w:rFonts w:ascii="Arial" w:eastAsia="Times New Roman" w:hAnsi="Arial" w:cs="Arial"/>
          <w:color w:val="000000"/>
        </w:rPr>
      </w:pPr>
    </w:p>
    <w:p w:rsidR="00150F8F" w:rsidRDefault="007875BA" w:rsidP="00150F8F">
      <w:pPr>
        <w:spacing w:after="0" w:line="240" w:lineRule="auto"/>
        <w:jc w:val="center"/>
        <w:rPr>
          <w:rFonts w:ascii="Arial" w:eastAsia="Times New Roman" w:hAnsi="Arial" w:cs="Arial"/>
          <w:i/>
          <w:iCs/>
          <w:color w:val="000000"/>
        </w:rPr>
      </w:pPr>
      <w:r w:rsidRPr="00A50E36">
        <w:rPr>
          <w:rFonts w:ascii="Arial" w:eastAsia="Times New Roman" w:hAnsi="Arial" w:cs="Arial"/>
          <w:i/>
          <w:iCs/>
          <w:color w:val="000000"/>
        </w:rPr>
        <w:t>“It is shallow enough so that the most timid swimmer may enjoy it’s waters without fear, and yet deep enough for the most expert swimmer to enjoy it without touching the bottom”</w:t>
      </w:r>
    </w:p>
    <w:p w:rsidR="007875BA" w:rsidRPr="00A50E36" w:rsidRDefault="007875BA" w:rsidP="00150F8F">
      <w:pPr>
        <w:spacing w:after="0" w:line="240" w:lineRule="auto"/>
        <w:jc w:val="center"/>
        <w:rPr>
          <w:rFonts w:ascii="Arial" w:eastAsia="Times New Roman" w:hAnsi="Arial" w:cs="Arial"/>
          <w:color w:val="000000"/>
        </w:rPr>
      </w:pPr>
      <w:r w:rsidRPr="00A50E36">
        <w:rPr>
          <w:rFonts w:ascii="Arial" w:eastAsia="Times New Roman" w:hAnsi="Arial" w:cs="Arial"/>
          <w:i/>
          <w:iCs/>
          <w:color w:val="000000"/>
        </w:rPr>
        <w:t xml:space="preserve">- </w:t>
      </w:r>
      <w:r w:rsidRPr="00A50E36">
        <w:rPr>
          <w:rFonts w:ascii="Arial" w:eastAsia="Times New Roman" w:hAnsi="Arial" w:cs="Arial"/>
          <w:color w:val="000000"/>
        </w:rPr>
        <w:t>John Watson</w:t>
      </w:r>
    </w:p>
    <w:p w:rsidR="007875BA" w:rsidRPr="00A50E36" w:rsidRDefault="007875BA" w:rsidP="007875BA">
      <w:pPr>
        <w:spacing w:after="0" w:line="240" w:lineRule="auto"/>
        <w:rPr>
          <w:rFonts w:ascii="Arial" w:eastAsia="Times New Roman" w:hAnsi="Arial" w:cs="Arial"/>
          <w:color w:val="000000"/>
        </w:rPr>
      </w:pPr>
    </w:p>
    <w:p w:rsidR="007875BA" w:rsidRPr="00150F8F" w:rsidRDefault="007875BA" w:rsidP="007875BA">
      <w:pPr>
        <w:spacing w:after="0" w:line="240" w:lineRule="auto"/>
        <w:rPr>
          <w:rFonts w:ascii="Arial" w:eastAsia="Times New Roman" w:hAnsi="Arial" w:cs="Arial"/>
          <w:b/>
          <w:color w:val="000000"/>
          <w:sz w:val="36"/>
          <w:szCs w:val="36"/>
          <w:u w:val="single"/>
        </w:rPr>
      </w:pPr>
      <w:r w:rsidRPr="00150F8F">
        <w:rPr>
          <w:rFonts w:ascii="Arial" w:eastAsia="Times New Roman" w:hAnsi="Arial" w:cs="Arial"/>
          <w:b/>
          <w:color w:val="000000"/>
          <w:sz w:val="36"/>
          <w:szCs w:val="36"/>
          <w:u w:val="single"/>
        </w:rPr>
        <w:t>What is the Bible?</w:t>
      </w:r>
    </w:p>
    <w:p w:rsidR="007875BA" w:rsidRPr="00150F8F" w:rsidRDefault="007875BA" w:rsidP="007875BA">
      <w:pPr>
        <w:pStyle w:val="ListParagraph"/>
        <w:numPr>
          <w:ilvl w:val="0"/>
          <w:numId w:val="5"/>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was written by </w:t>
      </w:r>
      <w:r w:rsidR="00150F8F" w:rsidRPr="00150F8F">
        <w:rPr>
          <w:rFonts w:ascii="Arial" w:eastAsia="Times New Roman" w:hAnsi="Arial" w:cs="Arial"/>
          <w:b/>
          <w:bCs/>
          <w:color w:val="000000"/>
          <w:sz w:val="24"/>
          <w:szCs w:val="24"/>
          <w:u w:val="single"/>
        </w:rPr>
        <w:t xml:space="preserve">____ </w:t>
      </w:r>
      <w:r w:rsidRPr="00150F8F">
        <w:rPr>
          <w:rFonts w:ascii="Arial" w:eastAsia="Times New Roman" w:hAnsi="Arial" w:cs="Arial"/>
          <w:color w:val="000000"/>
          <w:sz w:val="24"/>
          <w:szCs w:val="24"/>
        </w:rPr>
        <w:t>different authors over a period of 1600 years.</w:t>
      </w:r>
    </w:p>
    <w:p w:rsidR="007875BA" w:rsidRPr="00150F8F" w:rsidRDefault="007875BA" w:rsidP="007875BA">
      <w:pPr>
        <w:pStyle w:val="ListParagraph"/>
        <w:numPr>
          <w:ilvl w:val="0"/>
          <w:numId w:val="5"/>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They came from</w:t>
      </w:r>
      <w:r w:rsidRPr="00150F8F">
        <w:rPr>
          <w:rFonts w:ascii="Arial" w:eastAsia="Times New Roman" w:hAnsi="Arial" w:cs="Arial"/>
          <w:b/>
          <w:bCs/>
          <w:color w:val="000000"/>
          <w:sz w:val="24"/>
          <w:szCs w:val="24"/>
        </w:rPr>
        <w:t xml:space="preserve"> </w:t>
      </w:r>
      <w:r w:rsidR="00150F8F" w:rsidRPr="00150F8F">
        <w:rPr>
          <w:rFonts w:ascii="Arial" w:eastAsia="Times New Roman" w:hAnsi="Arial" w:cs="Arial"/>
          <w:b/>
          <w:bCs/>
          <w:color w:val="000000"/>
          <w:sz w:val="24"/>
          <w:szCs w:val="24"/>
          <w:u w:val="single"/>
        </w:rPr>
        <w:t xml:space="preserve">_____ </w:t>
      </w:r>
      <w:r w:rsidRPr="00150F8F">
        <w:rPr>
          <w:rFonts w:ascii="Arial" w:eastAsia="Times New Roman" w:hAnsi="Arial" w:cs="Arial"/>
          <w:color w:val="000000"/>
          <w:sz w:val="24"/>
          <w:szCs w:val="24"/>
        </w:rPr>
        <w:t>different occupations and lived in ten different countries</w:t>
      </w:r>
    </w:p>
    <w:p w:rsidR="007875BA" w:rsidRPr="00150F8F" w:rsidRDefault="007875BA" w:rsidP="007875BA">
      <w:pPr>
        <w:pStyle w:val="ListParagraph"/>
        <w:numPr>
          <w:ilvl w:val="0"/>
          <w:numId w:val="5"/>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They were separated by</w:t>
      </w:r>
      <w:r w:rsidRPr="00150F8F">
        <w:rPr>
          <w:rFonts w:ascii="Arial" w:eastAsia="Times New Roman" w:hAnsi="Arial" w:cs="Arial"/>
          <w:b/>
          <w:bCs/>
          <w:color w:val="000000"/>
          <w:sz w:val="24"/>
          <w:szCs w:val="24"/>
        </w:rPr>
        <w:t xml:space="preserve"> </w:t>
      </w:r>
      <w:r w:rsidR="00150F8F" w:rsidRPr="00150F8F">
        <w:rPr>
          <w:rFonts w:ascii="Arial" w:eastAsia="Times New Roman" w:hAnsi="Arial" w:cs="Arial"/>
          <w:b/>
          <w:bCs/>
          <w:color w:val="000000"/>
          <w:sz w:val="24"/>
          <w:szCs w:val="24"/>
          <w:u w:val="single"/>
        </w:rPr>
        <w:t>____________</w:t>
      </w:r>
      <w:r w:rsidRPr="00150F8F">
        <w:rPr>
          <w:rFonts w:ascii="Arial" w:eastAsia="Times New Roman" w:hAnsi="Arial" w:cs="Arial"/>
          <w:b/>
          <w:bCs/>
          <w:color w:val="000000"/>
          <w:sz w:val="24"/>
          <w:szCs w:val="24"/>
        </w:rPr>
        <w:t xml:space="preserve"> </w:t>
      </w:r>
      <w:r w:rsidRPr="00150F8F">
        <w:rPr>
          <w:rFonts w:ascii="Arial" w:eastAsia="Times New Roman" w:hAnsi="Arial" w:cs="Arial"/>
          <w:color w:val="000000"/>
          <w:sz w:val="24"/>
          <w:szCs w:val="24"/>
        </w:rPr>
        <w:t xml:space="preserve">miles while writing in </w:t>
      </w:r>
      <w:r w:rsidR="00150F8F" w:rsidRPr="00150F8F">
        <w:rPr>
          <w:rFonts w:ascii="Arial" w:eastAsia="Times New Roman" w:hAnsi="Arial" w:cs="Arial"/>
          <w:b/>
          <w:bCs/>
          <w:color w:val="000000"/>
          <w:sz w:val="24"/>
          <w:szCs w:val="24"/>
          <w:u w:val="single"/>
        </w:rPr>
        <w:t>____</w:t>
      </w:r>
      <w:r w:rsidRPr="00150F8F">
        <w:rPr>
          <w:rFonts w:ascii="Arial" w:eastAsia="Times New Roman" w:hAnsi="Arial" w:cs="Arial"/>
          <w:color w:val="000000"/>
          <w:sz w:val="24"/>
          <w:szCs w:val="24"/>
        </w:rPr>
        <w:t xml:space="preserve"> different languages</w:t>
      </w:r>
    </w:p>
    <w:p w:rsidR="007875BA" w:rsidRPr="00150F8F" w:rsidRDefault="007875BA" w:rsidP="007875BA">
      <w:pPr>
        <w:pStyle w:val="ListParagraph"/>
        <w:numPr>
          <w:ilvl w:val="0"/>
          <w:numId w:val="5"/>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There are </w:t>
      </w:r>
      <w:r w:rsidR="00150F8F" w:rsidRPr="00150F8F">
        <w:rPr>
          <w:rFonts w:ascii="Arial" w:eastAsia="Times New Roman" w:hAnsi="Arial" w:cs="Arial"/>
          <w:b/>
          <w:bCs/>
          <w:color w:val="000000"/>
          <w:sz w:val="24"/>
          <w:szCs w:val="24"/>
          <w:u w:val="single"/>
        </w:rPr>
        <w:t>___________</w:t>
      </w:r>
      <w:r w:rsidRPr="00150F8F">
        <w:rPr>
          <w:rFonts w:ascii="Arial" w:eastAsia="Times New Roman" w:hAnsi="Arial" w:cs="Arial"/>
          <w:color w:val="000000"/>
          <w:sz w:val="24"/>
          <w:szCs w:val="24"/>
        </w:rPr>
        <w:t xml:space="preserve"> characters in the Bible that lived in </w:t>
      </w:r>
      <w:r w:rsidR="00150F8F" w:rsidRPr="00150F8F">
        <w:rPr>
          <w:rFonts w:ascii="Arial" w:eastAsia="Times New Roman" w:hAnsi="Arial" w:cs="Arial"/>
          <w:b/>
          <w:bCs/>
          <w:color w:val="000000"/>
          <w:sz w:val="24"/>
          <w:szCs w:val="24"/>
          <w:u w:val="single"/>
        </w:rPr>
        <w:t>___________</w:t>
      </w:r>
      <w:r w:rsidRPr="00150F8F">
        <w:rPr>
          <w:rFonts w:ascii="Arial" w:eastAsia="Times New Roman" w:hAnsi="Arial" w:cs="Arial"/>
          <w:color w:val="000000"/>
          <w:sz w:val="24"/>
          <w:szCs w:val="24"/>
        </w:rPr>
        <w:t xml:space="preserve"> places</w:t>
      </w:r>
    </w:p>
    <w:p w:rsidR="007875BA" w:rsidRPr="00150F8F" w:rsidRDefault="007875BA" w:rsidP="007875BA">
      <w:pPr>
        <w:pStyle w:val="ListParagraph"/>
        <w:numPr>
          <w:ilvl w:val="0"/>
          <w:numId w:val="5"/>
        </w:num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The Bible, in whole or in part, has been translated into over </w:t>
      </w:r>
      <w:r w:rsidR="00150F8F" w:rsidRPr="00150F8F">
        <w:rPr>
          <w:rFonts w:ascii="Arial" w:eastAsia="Times New Roman" w:hAnsi="Arial" w:cs="Arial"/>
          <w:b/>
          <w:bCs/>
          <w:color w:val="000000"/>
          <w:sz w:val="24"/>
          <w:szCs w:val="24"/>
          <w:u w:val="single"/>
        </w:rPr>
        <w:t>________</w:t>
      </w:r>
      <w:r w:rsidRPr="00150F8F">
        <w:rPr>
          <w:rFonts w:ascii="Arial" w:eastAsia="Times New Roman" w:hAnsi="Arial" w:cs="Arial"/>
          <w:color w:val="000000"/>
          <w:sz w:val="24"/>
          <w:szCs w:val="24"/>
        </w:rPr>
        <w:t>languages and dialects</w:t>
      </w:r>
    </w:p>
    <w:p w:rsidR="007875BA" w:rsidRDefault="007875BA"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Pr="00150F8F" w:rsidRDefault="00150F8F" w:rsidP="007875BA">
      <w:pPr>
        <w:spacing w:after="0" w:line="240" w:lineRule="auto"/>
        <w:rPr>
          <w:rFonts w:ascii="Arial" w:eastAsia="Times New Roman" w:hAnsi="Arial" w:cs="Arial"/>
          <w:b/>
          <w:color w:val="000000"/>
          <w:sz w:val="36"/>
          <w:szCs w:val="36"/>
          <w:u w:val="single"/>
        </w:rPr>
      </w:pPr>
      <w:r w:rsidRPr="00150F8F">
        <w:rPr>
          <w:rFonts w:ascii="Arial" w:eastAsia="Times New Roman" w:hAnsi="Arial" w:cs="Arial"/>
          <w:b/>
          <w:color w:val="000000"/>
          <w:sz w:val="36"/>
          <w:szCs w:val="36"/>
          <w:u w:val="single"/>
        </w:rPr>
        <w:t>Main Point for Bible Training Camp</w:t>
      </w:r>
      <w:r>
        <w:rPr>
          <w:rFonts w:ascii="Arial" w:eastAsia="Times New Roman" w:hAnsi="Arial" w:cs="Arial"/>
          <w:b/>
          <w:color w:val="000000"/>
          <w:sz w:val="36"/>
          <w:szCs w:val="36"/>
          <w:u w:val="single"/>
        </w:rPr>
        <w:t xml:space="preserve"> – Hosea 4:6</w:t>
      </w:r>
    </w:p>
    <w:p w:rsidR="007875BA" w:rsidRPr="00150F8F" w:rsidRDefault="007875BA" w:rsidP="007875BA">
      <w:pPr>
        <w:spacing w:after="0" w:line="240" w:lineRule="auto"/>
        <w:rPr>
          <w:rFonts w:ascii="Arial" w:eastAsia="Times New Roman" w:hAnsi="Arial" w:cs="Arial"/>
          <w:color w:val="000000"/>
          <w:sz w:val="24"/>
          <w:szCs w:val="24"/>
        </w:rPr>
      </w:pPr>
      <w:r w:rsidRPr="00150F8F">
        <w:rPr>
          <w:rFonts w:ascii="Arial" w:eastAsia="Times New Roman" w:hAnsi="Arial" w:cs="Arial"/>
          <w:color w:val="000000"/>
          <w:sz w:val="24"/>
          <w:szCs w:val="24"/>
        </w:rPr>
        <w:t xml:space="preserve">If you do not know where to </w:t>
      </w:r>
      <w:r w:rsidR="00150F8F" w:rsidRPr="00150F8F">
        <w:rPr>
          <w:rFonts w:ascii="Arial" w:eastAsia="Times New Roman" w:hAnsi="Arial" w:cs="Arial"/>
          <w:b/>
          <w:color w:val="000000"/>
          <w:sz w:val="24"/>
          <w:szCs w:val="24"/>
          <w:u w:val="single"/>
        </w:rPr>
        <w:t>_______</w:t>
      </w:r>
      <w:r w:rsidRPr="00150F8F">
        <w:rPr>
          <w:rFonts w:ascii="Arial" w:eastAsia="Times New Roman" w:hAnsi="Arial" w:cs="Arial"/>
          <w:b/>
          <w:color w:val="000000"/>
          <w:sz w:val="24"/>
          <w:szCs w:val="24"/>
          <w:u w:val="single"/>
        </w:rPr>
        <w:t xml:space="preserve"> </w:t>
      </w:r>
      <w:r w:rsidR="00150F8F" w:rsidRPr="00150F8F">
        <w:rPr>
          <w:rFonts w:ascii="Arial" w:eastAsia="Times New Roman" w:hAnsi="Arial" w:cs="Arial"/>
          <w:b/>
          <w:color w:val="000000"/>
          <w:sz w:val="24"/>
          <w:szCs w:val="24"/>
          <w:u w:val="single"/>
        </w:rPr>
        <w:t>__</w:t>
      </w:r>
      <w:r w:rsidRPr="00150F8F">
        <w:rPr>
          <w:rFonts w:ascii="Arial" w:eastAsia="Times New Roman" w:hAnsi="Arial" w:cs="Arial"/>
          <w:color w:val="000000"/>
          <w:sz w:val="24"/>
          <w:szCs w:val="24"/>
        </w:rPr>
        <w:t>the words of God, you do not know where to find God, and if you do not KNOW the word of God you don’t know God, and when you do not know God you do not know how to</w:t>
      </w:r>
      <w:r w:rsidRPr="00150F8F">
        <w:rPr>
          <w:rFonts w:ascii="Arial" w:eastAsia="Times New Roman" w:hAnsi="Arial" w:cs="Arial"/>
          <w:b/>
          <w:color w:val="000000"/>
          <w:sz w:val="24"/>
          <w:szCs w:val="24"/>
        </w:rPr>
        <w:t xml:space="preserve"> </w:t>
      </w:r>
      <w:r w:rsidR="00150F8F" w:rsidRPr="00150F8F">
        <w:rPr>
          <w:rFonts w:ascii="Arial" w:eastAsia="Times New Roman" w:hAnsi="Arial" w:cs="Arial"/>
          <w:b/>
          <w:color w:val="000000"/>
          <w:sz w:val="24"/>
          <w:szCs w:val="24"/>
          <w:u w:val="single"/>
        </w:rPr>
        <w:t>___________</w:t>
      </w:r>
      <w:r w:rsidRPr="00150F8F">
        <w:rPr>
          <w:rFonts w:ascii="Arial" w:eastAsia="Times New Roman" w:hAnsi="Arial" w:cs="Arial"/>
          <w:color w:val="000000"/>
          <w:sz w:val="24"/>
          <w:szCs w:val="24"/>
        </w:rPr>
        <w:t xml:space="preserve"> for GOD</w:t>
      </w:r>
    </w:p>
    <w:p w:rsidR="007875BA" w:rsidRPr="00A50E36" w:rsidRDefault="007875BA" w:rsidP="007875BA">
      <w:pPr>
        <w:spacing w:after="0" w:line="240" w:lineRule="auto"/>
        <w:rPr>
          <w:rFonts w:ascii="Arial" w:eastAsia="Times New Roman" w:hAnsi="Arial" w:cs="Arial"/>
          <w:color w:val="000000"/>
        </w:rPr>
      </w:pPr>
    </w:p>
    <w:p w:rsidR="007875BA" w:rsidRDefault="007875BA"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150F8F" w:rsidRDefault="00150F8F" w:rsidP="007875BA">
      <w:pPr>
        <w:spacing w:after="0" w:line="240" w:lineRule="auto"/>
        <w:rPr>
          <w:rFonts w:ascii="Arial" w:eastAsia="Times New Roman" w:hAnsi="Arial" w:cs="Arial"/>
          <w:color w:val="000000"/>
        </w:rPr>
      </w:pPr>
    </w:p>
    <w:p w:rsidR="007875BA" w:rsidRPr="00150F8F" w:rsidRDefault="000F7217" w:rsidP="007875BA">
      <w:pPr>
        <w:spacing w:after="0" w:line="240" w:lineRule="auto"/>
        <w:rPr>
          <w:rFonts w:ascii="Arial" w:eastAsia="Times New Roman" w:hAnsi="Arial" w:cs="Arial"/>
          <w:b/>
          <w:color w:val="000000"/>
          <w:sz w:val="36"/>
          <w:szCs w:val="36"/>
          <w:u w:val="single"/>
        </w:rPr>
      </w:pPr>
      <w:r w:rsidRPr="00150F8F">
        <w:rPr>
          <w:rFonts w:ascii="Arial" w:eastAsia="Times New Roman" w:hAnsi="Arial" w:cs="Arial"/>
          <w:b/>
          <w:color w:val="000000"/>
          <w:sz w:val="36"/>
          <w:szCs w:val="36"/>
          <w:u w:val="single"/>
        </w:rPr>
        <w:lastRenderedPageBreak/>
        <w:t>What Does The Bible Say About How Itself</w:t>
      </w:r>
    </w:p>
    <w:p w:rsidR="007875BA" w:rsidRPr="00A50E36" w:rsidRDefault="007875BA" w:rsidP="007875BA">
      <w:pPr>
        <w:spacing w:after="0" w:line="240" w:lineRule="auto"/>
        <w:rPr>
          <w:rFonts w:ascii="Arial" w:eastAsia="Times New Roman" w:hAnsi="Arial" w:cs="Arial"/>
          <w:b/>
          <w:color w:val="000000"/>
          <w:u w:val="single"/>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sz w:val="24"/>
          <w:szCs w:val="24"/>
          <w:u w:val="single"/>
        </w:rPr>
        <w:t xml:space="preserve">Stage 1: God's Words Revealed (Revelation) </w:t>
      </w:r>
    </w:p>
    <w:p w:rsidR="007875BA"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speaks with </w:t>
      </w:r>
      <w:r w:rsidR="00150F8F">
        <w:rPr>
          <w:rFonts w:ascii="Arial" w:eastAsia="Times New Roman" w:hAnsi="Arial" w:cs="Arial"/>
          <w:b/>
          <w:color w:val="000000"/>
          <w:sz w:val="24"/>
          <w:szCs w:val="24"/>
          <w:u w:val="single"/>
        </w:rPr>
        <w:t>________________</w:t>
      </w:r>
      <w:r w:rsidRPr="007875BA">
        <w:rPr>
          <w:rFonts w:ascii="Arial" w:eastAsia="Times New Roman" w:hAnsi="Arial" w:cs="Arial"/>
          <w:color w:val="000000"/>
          <w:sz w:val="24"/>
          <w:szCs w:val="24"/>
        </w:rPr>
        <w:t xml:space="preserve">(Gen 1:3; Mark 4:39-41) </w:t>
      </w:r>
    </w:p>
    <w:p w:rsidR="00150F8F" w:rsidRPr="00150F8F" w:rsidRDefault="00150F8F" w:rsidP="00150F8F">
      <w:pPr>
        <w:spacing w:after="0" w:line="240" w:lineRule="auto"/>
        <w:ind w:firstLine="720"/>
        <w:rPr>
          <w:rFonts w:ascii="Arial" w:eastAsia="Times New Roman" w:hAnsi="Arial" w:cs="Arial"/>
          <w:color w:val="000000"/>
          <w:sz w:val="24"/>
          <w:szCs w:val="24"/>
        </w:rPr>
      </w:pPr>
    </w:p>
    <w:p w:rsidR="000F7217" w:rsidRDefault="000F7217" w:rsidP="000F7217">
      <w:pPr>
        <w:spacing w:after="0" w:line="240" w:lineRule="auto"/>
        <w:rPr>
          <w:rFonts w:ascii="Arial" w:eastAsia="Times New Roman" w:hAnsi="Arial" w:cs="Arial"/>
          <w:i/>
          <w:iCs/>
          <w:sz w:val="20"/>
          <w:szCs w:val="20"/>
        </w:rPr>
      </w:pPr>
      <w:r w:rsidRPr="00150F8F">
        <w:rPr>
          <w:rFonts w:ascii="Arial" w:eastAsia="Times New Roman" w:hAnsi="Arial" w:cs="Arial"/>
          <w:i/>
          <w:iCs/>
          <w:sz w:val="20"/>
          <w:szCs w:val="20"/>
        </w:rPr>
        <w:t>Gen 1:3 And God said, Let there be light: and there was light.</w:t>
      </w:r>
    </w:p>
    <w:p w:rsidR="00150F8F" w:rsidRPr="00150F8F" w:rsidRDefault="00150F8F" w:rsidP="000F7217">
      <w:pPr>
        <w:spacing w:after="0" w:line="240" w:lineRule="auto"/>
        <w:rPr>
          <w:rFonts w:ascii="Arial" w:eastAsia="Times New Roman" w:hAnsi="Arial" w:cs="Arial"/>
          <w:sz w:val="20"/>
          <w:szCs w:val="20"/>
        </w:rPr>
      </w:pPr>
    </w:p>
    <w:p w:rsidR="000F7217" w:rsidRDefault="000F7217" w:rsidP="007875BA">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Mark 4:39-41 And he arose, and rebuked the wind, and said unto the sea, Peace, be still. And the wind ceased, and there was a great calm. And he said unto them, Why are ye so fearful? how is it that ye have no faith? And they feared exceedingly, and said one to another, What manner of man is this, that even the wind and the sea obey him?</w:t>
      </w:r>
    </w:p>
    <w:p w:rsidR="00150F8F" w:rsidRPr="007875BA" w:rsidRDefault="00150F8F" w:rsidP="007875BA">
      <w:pPr>
        <w:spacing w:after="0" w:line="240" w:lineRule="auto"/>
        <w:rPr>
          <w:rFonts w:ascii="Arial" w:eastAsia="Times New Roman" w:hAnsi="Arial" w:cs="Arial"/>
          <w:sz w:val="20"/>
          <w:szCs w:val="20"/>
        </w:rPr>
      </w:pPr>
    </w:p>
    <w:p w:rsidR="007875BA" w:rsidRPr="007875BA" w:rsidRDefault="007875BA" w:rsidP="00150F8F">
      <w:pPr>
        <w:spacing w:after="0" w:line="240" w:lineRule="auto"/>
        <w:ind w:firstLine="720"/>
        <w:rPr>
          <w:rFonts w:ascii="Arial" w:eastAsia="Times New Roman" w:hAnsi="Arial" w:cs="Arial"/>
          <w:sz w:val="24"/>
          <w:szCs w:val="24"/>
        </w:rPr>
      </w:pPr>
      <w:r w:rsidRPr="007875BA">
        <w:rPr>
          <w:rFonts w:ascii="Arial" w:eastAsia="Times New Roman" w:hAnsi="Arial" w:cs="Arial"/>
          <w:color w:val="000000"/>
          <w:sz w:val="24"/>
          <w:szCs w:val="24"/>
        </w:rPr>
        <w:t xml:space="preserve">• God speaks directly to people (Jeremiah 36:1) </w:t>
      </w:r>
    </w:p>
    <w:p w:rsidR="000F7217" w:rsidRPr="00150F8F"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speaks through Jesus' testimony (John 12:47-50) </w:t>
      </w:r>
    </w:p>
    <w:p w:rsidR="007875BA"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speaks through </w:t>
      </w:r>
      <w:r w:rsidR="00150F8F">
        <w:rPr>
          <w:rFonts w:ascii="Arial" w:eastAsia="Times New Roman" w:hAnsi="Arial" w:cs="Arial"/>
          <w:b/>
          <w:color w:val="000000"/>
          <w:sz w:val="24"/>
          <w:szCs w:val="24"/>
          <w:u w:val="single"/>
        </w:rPr>
        <w:t xml:space="preserve">_______________ </w:t>
      </w:r>
      <w:r w:rsidRPr="007875BA">
        <w:rPr>
          <w:rFonts w:ascii="Arial" w:eastAsia="Times New Roman" w:hAnsi="Arial" w:cs="Arial"/>
          <w:color w:val="000000"/>
          <w:sz w:val="24"/>
          <w:szCs w:val="24"/>
        </w:rPr>
        <w:t>testimonies (1 John 1:1-5)</w:t>
      </w:r>
    </w:p>
    <w:p w:rsidR="00150F8F" w:rsidRPr="007875BA" w:rsidRDefault="00150F8F" w:rsidP="00150F8F">
      <w:pPr>
        <w:spacing w:after="0" w:line="240" w:lineRule="auto"/>
        <w:ind w:firstLine="720"/>
        <w:rPr>
          <w:rFonts w:ascii="Arial" w:eastAsia="Times New Roman" w:hAnsi="Arial" w:cs="Arial"/>
          <w:sz w:val="24"/>
          <w:szCs w:val="24"/>
        </w:rPr>
      </w:pPr>
    </w:p>
    <w:p w:rsidR="000F7217" w:rsidRPr="00150F8F" w:rsidRDefault="000F7217" w:rsidP="000F7217">
      <w:pPr>
        <w:spacing w:after="0" w:line="240" w:lineRule="auto"/>
        <w:rPr>
          <w:rFonts w:ascii="Arial" w:eastAsia="Times New Roman" w:hAnsi="Arial" w:cs="Arial"/>
          <w:sz w:val="20"/>
          <w:szCs w:val="20"/>
        </w:rPr>
      </w:pPr>
      <w:r w:rsidRPr="00150F8F">
        <w:rPr>
          <w:rFonts w:ascii="Arial" w:eastAsia="Times New Roman" w:hAnsi="Arial" w:cs="Arial"/>
          <w:b/>
          <w:bCs/>
          <w:i/>
          <w:iCs/>
          <w:sz w:val="20"/>
          <w:szCs w:val="20"/>
        </w:rPr>
        <w:t xml:space="preserve">1 John 1:5-7 </w:t>
      </w:r>
    </w:p>
    <w:p w:rsidR="000F7217" w:rsidRPr="00150F8F" w:rsidRDefault="000F7217" w:rsidP="000F7217">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This then is the message which we have heard of him, and declare unto you, that God is light, and in him is no darkness at all.</w:t>
      </w:r>
      <w:r w:rsidRPr="00150F8F">
        <w:rPr>
          <w:rFonts w:ascii="Arial" w:eastAsia="Times New Roman" w:hAnsi="Arial" w:cs="Arial"/>
          <w:b/>
          <w:bCs/>
          <w:i/>
          <w:iCs/>
          <w:sz w:val="20"/>
          <w:szCs w:val="20"/>
          <w:vertAlign w:val="superscript"/>
        </w:rPr>
        <w:t>6 </w:t>
      </w:r>
      <w:r w:rsidRPr="00150F8F">
        <w:rPr>
          <w:rFonts w:ascii="Arial" w:eastAsia="Times New Roman" w:hAnsi="Arial" w:cs="Arial"/>
          <w:i/>
          <w:iCs/>
          <w:sz w:val="20"/>
          <w:szCs w:val="20"/>
        </w:rPr>
        <w:t>If we say that we have fellowship with him, and walk in darkness, we lie, and do not the truth:</w:t>
      </w:r>
      <w:r w:rsidRPr="00150F8F">
        <w:rPr>
          <w:rFonts w:ascii="Arial" w:eastAsia="Times New Roman" w:hAnsi="Arial" w:cs="Arial"/>
          <w:b/>
          <w:bCs/>
          <w:i/>
          <w:iCs/>
          <w:sz w:val="20"/>
          <w:szCs w:val="20"/>
          <w:vertAlign w:val="superscript"/>
        </w:rPr>
        <w:t>7 </w:t>
      </w:r>
      <w:r w:rsidRPr="00150F8F">
        <w:rPr>
          <w:rFonts w:ascii="Arial" w:eastAsia="Times New Roman" w:hAnsi="Arial" w:cs="Arial"/>
          <w:i/>
          <w:iCs/>
          <w:sz w:val="20"/>
          <w:szCs w:val="20"/>
        </w:rPr>
        <w:t xml:space="preserve">But if we walk in the light, as he is in the light, we have fellowship one with another, and the blood of Jesus Christ his Son </w:t>
      </w:r>
      <w:proofErr w:type="spellStart"/>
      <w:r w:rsidRPr="00150F8F">
        <w:rPr>
          <w:rFonts w:ascii="Arial" w:eastAsia="Times New Roman" w:hAnsi="Arial" w:cs="Arial"/>
          <w:i/>
          <w:iCs/>
          <w:sz w:val="20"/>
          <w:szCs w:val="20"/>
        </w:rPr>
        <w:t>cleanseth</w:t>
      </w:r>
      <w:proofErr w:type="spellEnd"/>
      <w:r w:rsidRPr="00150F8F">
        <w:rPr>
          <w:rFonts w:ascii="Arial" w:eastAsia="Times New Roman" w:hAnsi="Arial" w:cs="Arial"/>
          <w:i/>
          <w:iCs/>
          <w:sz w:val="20"/>
          <w:szCs w:val="20"/>
        </w:rPr>
        <w:t xml:space="preserve"> us from all sin.</w:t>
      </w:r>
    </w:p>
    <w:p w:rsidR="000F7217" w:rsidRPr="00A50E36" w:rsidRDefault="000F7217" w:rsidP="007875BA">
      <w:pPr>
        <w:spacing w:after="0" w:line="240" w:lineRule="auto"/>
        <w:rPr>
          <w:rFonts w:ascii="Arial" w:eastAsia="Times New Roman" w:hAnsi="Arial" w:cs="Arial"/>
          <w:sz w:val="24"/>
          <w:szCs w:val="24"/>
        </w:rPr>
      </w:pPr>
    </w:p>
    <w:p w:rsidR="000F7217" w:rsidRPr="007875BA" w:rsidRDefault="000F7217" w:rsidP="007875BA">
      <w:pPr>
        <w:spacing w:after="0" w:line="240" w:lineRule="auto"/>
        <w:rPr>
          <w:rFonts w:ascii="Arial" w:eastAsia="Times New Roman" w:hAnsi="Arial" w:cs="Arial"/>
          <w:b/>
          <w:sz w:val="24"/>
          <w:szCs w:val="24"/>
          <w:u w:val="single"/>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u w:val="single"/>
        </w:rPr>
        <w:t>Stage 2: God's Words Inspired (Inspiration)</w:t>
      </w:r>
    </w:p>
    <w:p w:rsidR="007875BA" w:rsidRPr="007875BA" w:rsidRDefault="007875BA" w:rsidP="00150F8F">
      <w:pPr>
        <w:spacing w:after="0" w:line="240" w:lineRule="auto"/>
        <w:ind w:firstLine="720"/>
        <w:rPr>
          <w:rFonts w:ascii="Arial" w:eastAsia="Times New Roman" w:hAnsi="Arial" w:cs="Arial"/>
          <w:sz w:val="24"/>
          <w:szCs w:val="24"/>
        </w:rPr>
      </w:pPr>
      <w:r w:rsidRPr="007875BA">
        <w:rPr>
          <w:rFonts w:ascii="Arial" w:eastAsia="Times New Roman" w:hAnsi="Arial" w:cs="Arial"/>
          <w:color w:val="000000"/>
          <w:sz w:val="24"/>
          <w:szCs w:val="24"/>
        </w:rPr>
        <w:t>• God places His word in man (Isa. 59:21)</w:t>
      </w:r>
    </w:p>
    <w:p w:rsidR="007875BA" w:rsidRPr="00150F8F"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God's words are direct and clear (Jeremiah 36:1-3)</w:t>
      </w:r>
    </w:p>
    <w:p w:rsidR="00A50E36" w:rsidRPr="007875BA" w:rsidRDefault="00A50E36" w:rsidP="00150F8F">
      <w:pPr>
        <w:spacing w:after="0" w:line="240" w:lineRule="auto"/>
        <w:ind w:firstLine="720"/>
        <w:rPr>
          <w:rFonts w:ascii="Arial" w:eastAsia="Times New Roman" w:hAnsi="Arial" w:cs="Arial"/>
          <w:sz w:val="24"/>
          <w:szCs w:val="24"/>
        </w:rPr>
      </w:pPr>
      <w:r w:rsidRPr="007875BA">
        <w:rPr>
          <w:rFonts w:ascii="Arial" w:eastAsia="Times New Roman" w:hAnsi="Arial" w:cs="Arial"/>
          <w:color w:val="000000"/>
          <w:sz w:val="24"/>
          <w:szCs w:val="24"/>
        </w:rPr>
        <w:t>• God's words are living (Hebrews 4:12)</w:t>
      </w:r>
    </w:p>
    <w:p w:rsidR="007875BA"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inspires </w:t>
      </w:r>
      <w:r w:rsidR="00D51265">
        <w:rPr>
          <w:rFonts w:ascii="Arial" w:eastAsia="Times New Roman" w:hAnsi="Arial" w:cs="Arial"/>
          <w:b/>
          <w:color w:val="000000"/>
          <w:sz w:val="24"/>
          <w:szCs w:val="24"/>
          <w:u w:val="single"/>
        </w:rPr>
        <w:t>________________</w:t>
      </w:r>
      <w:r w:rsidRPr="007875BA">
        <w:rPr>
          <w:rFonts w:ascii="Arial" w:eastAsia="Times New Roman" w:hAnsi="Arial" w:cs="Arial"/>
          <w:color w:val="000000"/>
          <w:sz w:val="24"/>
          <w:szCs w:val="24"/>
        </w:rPr>
        <w:t xml:space="preserve"> (2 Timothy 3:16-17, 2 Peter 1:19-21)</w:t>
      </w:r>
    </w:p>
    <w:p w:rsidR="00150F8F" w:rsidRPr="00150F8F" w:rsidRDefault="00150F8F" w:rsidP="00150F8F">
      <w:pPr>
        <w:spacing w:after="0" w:line="240" w:lineRule="auto"/>
        <w:ind w:firstLine="720"/>
        <w:rPr>
          <w:rFonts w:ascii="Arial" w:eastAsia="Times New Roman" w:hAnsi="Arial" w:cs="Arial"/>
          <w:color w:val="000000"/>
          <w:sz w:val="24"/>
          <w:szCs w:val="24"/>
        </w:rPr>
      </w:pPr>
    </w:p>
    <w:p w:rsidR="000F7217" w:rsidRPr="007875BA" w:rsidRDefault="000F7217" w:rsidP="007875BA">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2 Tim 3:16-17</w:t>
      </w:r>
      <w:r w:rsidR="00150F8F">
        <w:rPr>
          <w:rFonts w:ascii="Arial" w:eastAsia="Times New Roman" w:hAnsi="Arial" w:cs="Arial"/>
          <w:sz w:val="20"/>
          <w:szCs w:val="20"/>
        </w:rPr>
        <w:t xml:space="preserve"> </w:t>
      </w:r>
      <w:r w:rsidRPr="00150F8F">
        <w:rPr>
          <w:rFonts w:ascii="Arial" w:eastAsia="Times New Roman" w:hAnsi="Arial" w:cs="Arial"/>
          <w:i/>
          <w:iCs/>
          <w:sz w:val="20"/>
          <w:szCs w:val="20"/>
        </w:rPr>
        <w:t xml:space="preserve">All scripture is given by inspiration of God, and is profitable for doctrine, for reproof, for correction, for instruction in righteousness: That the man of God may be perfect, </w:t>
      </w:r>
      <w:proofErr w:type="spellStart"/>
      <w:r w:rsidRPr="00150F8F">
        <w:rPr>
          <w:rFonts w:ascii="Arial" w:eastAsia="Times New Roman" w:hAnsi="Arial" w:cs="Arial"/>
          <w:i/>
          <w:iCs/>
          <w:sz w:val="20"/>
          <w:szCs w:val="20"/>
        </w:rPr>
        <w:t>throughly</w:t>
      </w:r>
      <w:proofErr w:type="spellEnd"/>
      <w:r w:rsidRPr="00150F8F">
        <w:rPr>
          <w:rFonts w:ascii="Arial" w:eastAsia="Times New Roman" w:hAnsi="Arial" w:cs="Arial"/>
          <w:i/>
          <w:iCs/>
          <w:sz w:val="20"/>
          <w:szCs w:val="20"/>
        </w:rPr>
        <w:t xml:space="preserve"> furnished unto all good works</w:t>
      </w:r>
      <w:r w:rsidRPr="00A50E36">
        <w:rPr>
          <w:rFonts w:ascii="Arial" w:eastAsia="Times New Roman" w:hAnsi="Arial" w:cs="Arial"/>
          <w:i/>
          <w:iCs/>
          <w:sz w:val="24"/>
          <w:szCs w:val="24"/>
        </w:rPr>
        <w:t>.</w:t>
      </w:r>
    </w:p>
    <w:p w:rsidR="007875BA" w:rsidRPr="007875BA" w:rsidRDefault="007875BA"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sz w:val="24"/>
          <w:szCs w:val="24"/>
          <w:u w:val="single"/>
        </w:rPr>
        <w:t>Stage 3: God's Words Written Down (</w:t>
      </w:r>
      <w:proofErr w:type="spellStart"/>
      <w:r w:rsidRPr="007875BA">
        <w:rPr>
          <w:rFonts w:ascii="Arial" w:eastAsia="Times New Roman" w:hAnsi="Arial" w:cs="Arial"/>
          <w:b/>
          <w:color w:val="000000"/>
          <w:sz w:val="24"/>
          <w:szCs w:val="24"/>
          <w:u w:val="single"/>
        </w:rPr>
        <w:t>Inscripturation</w:t>
      </w:r>
      <w:proofErr w:type="spellEnd"/>
      <w:r w:rsidRPr="007875BA">
        <w:rPr>
          <w:rFonts w:ascii="Arial" w:eastAsia="Times New Roman" w:hAnsi="Arial" w:cs="Arial"/>
          <w:b/>
          <w:color w:val="000000"/>
          <w:sz w:val="24"/>
          <w:szCs w:val="24"/>
          <w:u w:val="single"/>
        </w:rPr>
        <w:t>)</w:t>
      </w:r>
    </w:p>
    <w:p w:rsidR="007875BA" w:rsidRPr="00150F8F"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God writes down His words directly (Exodus 32:15-16)</w:t>
      </w:r>
    </w:p>
    <w:p w:rsidR="00A50E36" w:rsidRPr="007875BA" w:rsidRDefault="00A50E36" w:rsidP="00A50E36">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God records history (1 Corinthians 10:11)</w:t>
      </w:r>
    </w:p>
    <w:p w:rsidR="007875BA"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writes down His words through </w:t>
      </w:r>
      <w:r w:rsidR="00150F8F">
        <w:rPr>
          <w:rFonts w:ascii="Arial" w:eastAsia="Times New Roman" w:hAnsi="Arial" w:cs="Arial"/>
          <w:b/>
          <w:color w:val="000000"/>
          <w:sz w:val="24"/>
          <w:szCs w:val="24"/>
          <w:u w:val="single"/>
        </w:rPr>
        <w:t>____________</w:t>
      </w:r>
      <w:r w:rsidRPr="007875BA">
        <w:rPr>
          <w:rFonts w:ascii="Arial" w:eastAsia="Times New Roman" w:hAnsi="Arial" w:cs="Arial"/>
          <w:color w:val="000000"/>
          <w:sz w:val="24"/>
          <w:szCs w:val="24"/>
        </w:rPr>
        <w:t xml:space="preserve"> (Jeremiah 36:4)</w:t>
      </w:r>
    </w:p>
    <w:p w:rsidR="00150F8F" w:rsidRPr="00150F8F" w:rsidRDefault="00150F8F" w:rsidP="007875BA">
      <w:pPr>
        <w:spacing w:after="0" w:line="240" w:lineRule="auto"/>
        <w:rPr>
          <w:rFonts w:ascii="Arial" w:eastAsia="Times New Roman" w:hAnsi="Arial" w:cs="Arial"/>
          <w:color w:val="000000"/>
          <w:sz w:val="24"/>
          <w:szCs w:val="24"/>
        </w:rPr>
      </w:pPr>
    </w:p>
    <w:p w:rsidR="00A50E36" w:rsidRPr="00150F8F" w:rsidRDefault="00A50E36" w:rsidP="00A50E36">
      <w:pPr>
        <w:spacing w:after="0" w:line="240" w:lineRule="auto"/>
        <w:rPr>
          <w:rFonts w:ascii="Arial" w:eastAsia="Times New Roman" w:hAnsi="Arial" w:cs="Arial"/>
          <w:i/>
          <w:sz w:val="20"/>
          <w:szCs w:val="20"/>
        </w:rPr>
      </w:pPr>
      <w:r w:rsidRPr="00150F8F">
        <w:rPr>
          <w:rFonts w:ascii="Arial" w:eastAsia="Times New Roman" w:hAnsi="Arial" w:cs="Arial"/>
          <w:i/>
          <w:sz w:val="20"/>
          <w:szCs w:val="20"/>
        </w:rPr>
        <w:t xml:space="preserve">Jeremiah 36:4 Then Jeremiah called Baruch the son of </w:t>
      </w:r>
      <w:proofErr w:type="spellStart"/>
      <w:r w:rsidRPr="00150F8F">
        <w:rPr>
          <w:rFonts w:ascii="Arial" w:eastAsia="Times New Roman" w:hAnsi="Arial" w:cs="Arial"/>
          <w:i/>
          <w:sz w:val="20"/>
          <w:szCs w:val="20"/>
        </w:rPr>
        <w:t>Neriah</w:t>
      </w:r>
      <w:proofErr w:type="spellEnd"/>
      <w:r w:rsidRPr="00150F8F">
        <w:rPr>
          <w:rFonts w:ascii="Arial" w:eastAsia="Times New Roman" w:hAnsi="Arial" w:cs="Arial"/>
          <w:i/>
          <w:sz w:val="20"/>
          <w:szCs w:val="20"/>
        </w:rPr>
        <w:t>: and Baruch wrote from the mouth of Jeremiah all the words of the LORD, which he had spoken unto him, upon a roll of a book.</w:t>
      </w:r>
    </w:p>
    <w:p w:rsidR="00A50E36" w:rsidRPr="007875BA" w:rsidRDefault="00A50E36"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u w:val="single"/>
        </w:rPr>
        <w:t>Stage 4: God's Words Copied and Distributed (Transmission)</w:t>
      </w:r>
    </w:p>
    <w:p w:rsidR="007875BA"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God's words are </w:t>
      </w:r>
      <w:r w:rsidR="00150F8F">
        <w:rPr>
          <w:rFonts w:ascii="Arial" w:eastAsia="Times New Roman" w:hAnsi="Arial" w:cs="Arial"/>
          <w:b/>
          <w:color w:val="000000"/>
          <w:sz w:val="24"/>
          <w:szCs w:val="24"/>
          <w:u w:val="single"/>
        </w:rPr>
        <w:t>_______________</w:t>
      </w:r>
      <w:r w:rsidRPr="007875BA">
        <w:rPr>
          <w:rFonts w:ascii="Arial" w:eastAsia="Times New Roman" w:hAnsi="Arial" w:cs="Arial"/>
          <w:color w:val="000000"/>
          <w:sz w:val="24"/>
          <w:szCs w:val="24"/>
        </w:rPr>
        <w:t xml:space="preserve"> from medium to medium (Luke 16:27-31)</w:t>
      </w:r>
    </w:p>
    <w:p w:rsidR="00150F8F" w:rsidRPr="00150F8F" w:rsidRDefault="00150F8F" w:rsidP="00150F8F">
      <w:pPr>
        <w:spacing w:after="0" w:line="240" w:lineRule="auto"/>
        <w:ind w:firstLine="720"/>
        <w:rPr>
          <w:rFonts w:ascii="Arial" w:eastAsia="Times New Roman" w:hAnsi="Arial" w:cs="Arial"/>
          <w:color w:val="000000"/>
          <w:sz w:val="24"/>
          <w:szCs w:val="24"/>
        </w:rPr>
      </w:pP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b/>
          <w:bCs/>
          <w:i/>
          <w:iCs/>
          <w:sz w:val="20"/>
          <w:szCs w:val="20"/>
          <w:vertAlign w:val="superscript"/>
        </w:rPr>
        <w:t>Luke</w:t>
      </w:r>
      <w:r w:rsidRPr="00150F8F">
        <w:rPr>
          <w:rFonts w:ascii="Arial" w:eastAsia="Times New Roman" w:hAnsi="Arial" w:cs="Arial"/>
          <w:b/>
          <w:bCs/>
          <w:i/>
          <w:iCs/>
          <w:sz w:val="20"/>
          <w:szCs w:val="20"/>
        </w:rPr>
        <w:t xml:space="preserve"> 16:27-31 </w:t>
      </w:r>
      <w:r w:rsidRPr="00150F8F">
        <w:rPr>
          <w:rFonts w:ascii="Arial" w:eastAsia="Times New Roman" w:hAnsi="Arial" w:cs="Arial"/>
          <w:i/>
          <w:iCs/>
          <w:sz w:val="20"/>
          <w:szCs w:val="20"/>
        </w:rPr>
        <w:t xml:space="preserve">Then he said, I pray thee therefore, father, that thou </w:t>
      </w:r>
      <w:proofErr w:type="spellStart"/>
      <w:r w:rsidRPr="00150F8F">
        <w:rPr>
          <w:rFonts w:ascii="Arial" w:eastAsia="Times New Roman" w:hAnsi="Arial" w:cs="Arial"/>
          <w:i/>
          <w:iCs/>
          <w:sz w:val="20"/>
          <w:szCs w:val="20"/>
        </w:rPr>
        <w:t>wouldest</w:t>
      </w:r>
      <w:proofErr w:type="spellEnd"/>
      <w:r w:rsidRPr="00150F8F">
        <w:rPr>
          <w:rFonts w:ascii="Arial" w:eastAsia="Times New Roman" w:hAnsi="Arial" w:cs="Arial"/>
          <w:i/>
          <w:iCs/>
          <w:sz w:val="20"/>
          <w:szCs w:val="20"/>
        </w:rPr>
        <w:t xml:space="preserve"> send him to my father's house:</w:t>
      </w:r>
      <w:r w:rsidRPr="00150F8F">
        <w:rPr>
          <w:rFonts w:ascii="Arial" w:eastAsia="Times New Roman" w:hAnsi="Arial" w:cs="Arial"/>
          <w:b/>
          <w:bCs/>
          <w:i/>
          <w:iCs/>
          <w:sz w:val="20"/>
          <w:szCs w:val="20"/>
          <w:vertAlign w:val="superscript"/>
        </w:rPr>
        <w:t>28 </w:t>
      </w:r>
      <w:r w:rsidRPr="00150F8F">
        <w:rPr>
          <w:rFonts w:ascii="Arial" w:eastAsia="Times New Roman" w:hAnsi="Arial" w:cs="Arial"/>
          <w:i/>
          <w:iCs/>
          <w:sz w:val="20"/>
          <w:szCs w:val="20"/>
        </w:rPr>
        <w:t>For I have five brethren; that he may testify unto them, lest they also come into this place of torment.</w:t>
      </w:r>
      <w:r w:rsidRPr="00150F8F">
        <w:rPr>
          <w:rFonts w:ascii="Arial" w:eastAsia="Times New Roman" w:hAnsi="Arial" w:cs="Arial"/>
          <w:b/>
          <w:bCs/>
          <w:i/>
          <w:iCs/>
          <w:sz w:val="20"/>
          <w:szCs w:val="20"/>
          <w:vertAlign w:val="superscript"/>
        </w:rPr>
        <w:t>29 </w:t>
      </w:r>
      <w:r w:rsidRPr="00150F8F">
        <w:rPr>
          <w:rFonts w:ascii="Arial" w:eastAsia="Times New Roman" w:hAnsi="Arial" w:cs="Arial"/>
          <w:i/>
          <w:iCs/>
          <w:sz w:val="20"/>
          <w:szCs w:val="20"/>
        </w:rPr>
        <w:t xml:space="preserve">Abraham </w:t>
      </w:r>
      <w:proofErr w:type="spellStart"/>
      <w:r w:rsidRPr="00150F8F">
        <w:rPr>
          <w:rFonts w:ascii="Arial" w:eastAsia="Times New Roman" w:hAnsi="Arial" w:cs="Arial"/>
          <w:i/>
          <w:iCs/>
          <w:sz w:val="20"/>
          <w:szCs w:val="20"/>
        </w:rPr>
        <w:t>saith</w:t>
      </w:r>
      <w:proofErr w:type="spellEnd"/>
      <w:r w:rsidRPr="00150F8F">
        <w:rPr>
          <w:rFonts w:ascii="Arial" w:eastAsia="Times New Roman" w:hAnsi="Arial" w:cs="Arial"/>
          <w:i/>
          <w:iCs/>
          <w:sz w:val="20"/>
          <w:szCs w:val="20"/>
        </w:rPr>
        <w:t xml:space="preserve"> unto him, They have Moses and the prophets; let them hear them.</w:t>
      </w:r>
      <w:r w:rsidRPr="00150F8F">
        <w:rPr>
          <w:rFonts w:ascii="Arial" w:eastAsia="Times New Roman" w:hAnsi="Arial" w:cs="Arial"/>
          <w:b/>
          <w:bCs/>
          <w:i/>
          <w:iCs/>
          <w:sz w:val="20"/>
          <w:szCs w:val="20"/>
          <w:vertAlign w:val="superscript"/>
        </w:rPr>
        <w:t>30 </w:t>
      </w:r>
      <w:r w:rsidRPr="00150F8F">
        <w:rPr>
          <w:rFonts w:ascii="Arial" w:eastAsia="Times New Roman" w:hAnsi="Arial" w:cs="Arial"/>
          <w:i/>
          <w:iCs/>
          <w:sz w:val="20"/>
          <w:szCs w:val="20"/>
        </w:rPr>
        <w:t>And he said, Nay, father Abraham: but if one went unto them from the dead, they will repent.</w:t>
      </w:r>
      <w:r w:rsidRPr="00150F8F">
        <w:rPr>
          <w:rFonts w:ascii="Arial" w:eastAsia="Times New Roman" w:hAnsi="Arial" w:cs="Arial"/>
          <w:b/>
          <w:bCs/>
          <w:i/>
          <w:iCs/>
          <w:sz w:val="20"/>
          <w:szCs w:val="20"/>
          <w:vertAlign w:val="superscript"/>
        </w:rPr>
        <w:t>31 </w:t>
      </w:r>
      <w:r w:rsidRPr="00150F8F">
        <w:rPr>
          <w:rFonts w:ascii="Arial" w:eastAsia="Times New Roman" w:hAnsi="Arial" w:cs="Arial"/>
          <w:i/>
          <w:iCs/>
          <w:sz w:val="20"/>
          <w:szCs w:val="20"/>
        </w:rPr>
        <w:t>And he said unto him, If they hear not Moses and the prophets, neither will they be persuaded, though one rose from the dead.</w:t>
      </w:r>
    </w:p>
    <w:p w:rsidR="00A50E36" w:rsidRPr="007875BA" w:rsidRDefault="00A50E36" w:rsidP="007875BA">
      <w:pPr>
        <w:spacing w:after="0" w:line="240" w:lineRule="auto"/>
        <w:rPr>
          <w:rFonts w:ascii="Arial" w:eastAsia="Times New Roman" w:hAnsi="Arial" w:cs="Arial"/>
          <w:sz w:val="24"/>
          <w:szCs w:val="24"/>
        </w:rPr>
      </w:pPr>
    </w:p>
    <w:p w:rsidR="007875BA" w:rsidRPr="007875BA" w:rsidRDefault="007875BA" w:rsidP="00150F8F">
      <w:pPr>
        <w:spacing w:after="0" w:line="240" w:lineRule="auto"/>
        <w:ind w:firstLine="720"/>
        <w:rPr>
          <w:rFonts w:ascii="Arial" w:eastAsia="Times New Roman" w:hAnsi="Arial" w:cs="Arial"/>
          <w:sz w:val="24"/>
          <w:szCs w:val="24"/>
        </w:rPr>
      </w:pPr>
      <w:r w:rsidRPr="007875BA">
        <w:rPr>
          <w:rFonts w:ascii="Arial" w:eastAsia="Times New Roman" w:hAnsi="Arial" w:cs="Arial"/>
          <w:color w:val="000000"/>
          <w:sz w:val="24"/>
          <w:szCs w:val="24"/>
        </w:rPr>
        <w:t>• God's words are distributed through locality and culture (Romans 3:1-2)</w:t>
      </w:r>
    </w:p>
    <w:p w:rsidR="007875BA" w:rsidRPr="007875BA" w:rsidRDefault="007875BA" w:rsidP="00150F8F">
      <w:pPr>
        <w:spacing w:after="0" w:line="240" w:lineRule="auto"/>
        <w:ind w:firstLine="720"/>
        <w:rPr>
          <w:rFonts w:ascii="Arial" w:eastAsia="Times New Roman" w:hAnsi="Arial" w:cs="Arial"/>
          <w:sz w:val="24"/>
          <w:szCs w:val="24"/>
        </w:rPr>
      </w:pPr>
      <w:r w:rsidRPr="007875BA">
        <w:rPr>
          <w:rFonts w:ascii="Arial" w:eastAsia="Times New Roman" w:hAnsi="Arial" w:cs="Arial"/>
          <w:color w:val="000000"/>
          <w:sz w:val="24"/>
          <w:szCs w:val="24"/>
        </w:rPr>
        <w:t>• God's words are distributed through time (Romans 15:4)</w:t>
      </w:r>
    </w:p>
    <w:p w:rsidR="007875BA" w:rsidRPr="00150F8F" w:rsidRDefault="007875BA" w:rsidP="00150F8F">
      <w:pPr>
        <w:spacing w:after="0" w:line="240" w:lineRule="auto"/>
        <w:ind w:firstLine="720"/>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God's words are </w:t>
      </w:r>
      <w:r w:rsidR="00150F8F">
        <w:rPr>
          <w:rFonts w:ascii="Arial" w:eastAsia="Times New Roman" w:hAnsi="Arial" w:cs="Arial"/>
          <w:b/>
          <w:color w:val="000000"/>
          <w:sz w:val="24"/>
          <w:szCs w:val="24"/>
          <w:u w:val="single"/>
        </w:rPr>
        <w:t>________________</w:t>
      </w:r>
      <w:r w:rsidRPr="007875BA">
        <w:rPr>
          <w:rFonts w:ascii="Arial" w:eastAsia="Times New Roman" w:hAnsi="Arial" w:cs="Arial"/>
          <w:color w:val="000000"/>
          <w:sz w:val="24"/>
          <w:szCs w:val="24"/>
        </w:rPr>
        <w:t xml:space="preserve"> (2 Timothy 2:15)</w:t>
      </w:r>
    </w:p>
    <w:p w:rsidR="00150F8F" w:rsidRPr="00A50E36" w:rsidRDefault="00150F8F" w:rsidP="00150F8F">
      <w:pPr>
        <w:spacing w:after="0" w:line="240" w:lineRule="auto"/>
        <w:ind w:firstLine="720"/>
        <w:rPr>
          <w:rFonts w:ascii="Arial" w:eastAsia="Times New Roman" w:hAnsi="Arial" w:cs="Arial"/>
          <w:sz w:val="24"/>
          <w:szCs w:val="24"/>
        </w:rPr>
      </w:pPr>
    </w:p>
    <w:p w:rsidR="00A50E36" w:rsidRPr="00150F8F" w:rsidRDefault="00A50E36" w:rsidP="00A50E36">
      <w:pPr>
        <w:spacing w:after="0" w:line="240" w:lineRule="auto"/>
        <w:rPr>
          <w:rFonts w:ascii="Arial" w:eastAsia="Times New Roman" w:hAnsi="Arial" w:cs="Arial"/>
          <w:i/>
          <w:iCs/>
          <w:sz w:val="20"/>
          <w:szCs w:val="20"/>
        </w:rPr>
      </w:pPr>
      <w:r w:rsidRPr="00150F8F">
        <w:rPr>
          <w:rFonts w:ascii="Arial" w:eastAsia="Times New Roman" w:hAnsi="Arial" w:cs="Arial"/>
          <w:i/>
          <w:iCs/>
          <w:sz w:val="20"/>
          <w:szCs w:val="20"/>
        </w:rPr>
        <w:t xml:space="preserve">2 Timothy 2:15 Study to shew thyself approved unto God, a workman that </w:t>
      </w:r>
      <w:proofErr w:type="spellStart"/>
      <w:r w:rsidRPr="00150F8F">
        <w:rPr>
          <w:rFonts w:ascii="Arial" w:eastAsia="Times New Roman" w:hAnsi="Arial" w:cs="Arial"/>
          <w:i/>
          <w:iCs/>
          <w:sz w:val="20"/>
          <w:szCs w:val="20"/>
        </w:rPr>
        <w:t>needeth</w:t>
      </w:r>
      <w:proofErr w:type="spellEnd"/>
      <w:r w:rsidRPr="00150F8F">
        <w:rPr>
          <w:rFonts w:ascii="Arial" w:eastAsia="Times New Roman" w:hAnsi="Arial" w:cs="Arial"/>
          <w:i/>
          <w:iCs/>
          <w:sz w:val="20"/>
          <w:szCs w:val="20"/>
        </w:rPr>
        <w:t xml:space="preserve"> not to be ashamed, rightly dividing the word of truth</w:t>
      </w:r>
    </w:p>
    <w:p w:rsidR="00A50E36" w:rsidRPr="00A50E36" w:rsidRDefault="00A50E36" w:rsidP="00A50E36">
      <w:pPr>
        <w:spacing w:after="0" w:line="240" w:lineRule="auto"/>
        <w:rPr>
          <w:rFonts w:ascii="Arial" w:eastAsia="Times New Roman" w:hAnsi="Arial" w:cs="Arial"/>
          <w:sz w:val="24"/>
          <w:szCs w:val="24"/>
        </w:rPr>
      </w:pPr>
    </w:p>
    <w:p w:rsidR="00A50E36" w:rsidRPr="007875BA" w:rsidRDefault="00A50E36"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sz w:val="24"/>
          <w:szCs w:val="24"/>
          <w:u w:val="single"/>
        </w:rPr>
        <w:t>Stage 5: God's Words Established (Canonization)</w:t>
      </w:r>
    </w:p>
    <w:p w:rsidR="007875BA"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has founded His word from the beginning and settled it </w:t>
      </w:r>
      <w:r w:rsidR="00150F8F" w:rsidRPr="00150F8F">
        <w:rPr>
          <w:rFonts w:ascii="Arial" w:eastAsia="Times New Roman" w:hAnsi="Arial" w:cs="Arial"/>
          <w:b/>
          <w:color w:val="000000"/>
          <w:sz w:val="24"/>
          <w:szCs w:val="24"/>
          <w:u w:val="single"/>
        </w:rPr>
        <w:t>______________</w:t>
      </w:r>
      <w:r w:rsidRPr="007875BA">
        <w:rPr>
          <w:rFonts w:ascii="Arial" w:eastAsia="Times New Roman" w:hAnsi="Arial" w:cs="Arial"/>
          <w:b/>
          <w:color w:val="000000"/>
          <w:sz w:val="24"/>
          <w:szCs w:val="24"/>
          <w:u w:val="single"/>
        </w:rPr>
        <w:t xml:space="preserve"> </w:t>
      </w:r>
      <w:r w:rsidRPr="007875BA">
        <w:rPr>
          <w:rFonts w:ascii="Arial" w:eastAsia="Times New Roman" w:hAnsi="Arial" w:cs="Arial"/>
          <w:color w:val="000000"/>
          <w:sz w:val="24"/>
          <w:szCs w:val="24"/>
        </w:rPr>
        <w:t>(Psalm 119:89, 152, 160; John 10:35)</w:t>
      </w:r>
    </w:p>
    <w:p w:rsidR="00150F8F" w:rsidRPr="00150F8F" w:rsidRDefault="00150F8F" w:rsidP="007875BA">
      <w:pPr>
        <w:spacing w:after="0" w:line="240" w:lineRule="auto"/>
        <w:rPr>
          <w:rFonts w:ascii="Arial" w:eastAsia="Times New Roman" w:hAnsi="Arial" w:cs="Arial"/>
          <w:color w:val="000000"/>
          <w:sz w:val="24"/>
          <w:szCs w:val="24"/>
        </w:rPr>
      </w:pP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 xml:space="preserve">Psalm 119:89 LAMED. </w:t>
      </w:r>
      <w:proofErr w:type="spellStart"/>
      <w:r w:rsidRPr="00150F8F">
        <w:rPr>
          <w:rFonts w:ascii="Arial" w:eastAsia="Times New Roman" w:hAnsi="Arial" w:cs="Arial"/>
          <w:i/>
          <w:iCs/>
          <w:sz w:val="20"/>
          <w:szCs w:val="20"/>
        </w:rPr>
        <w:t>For ever</w:t>
      </w:r>
      <w:proofErr w:type="spellEnd"/>
      <w:r w:rsidRPr="00150F8F">
        <w:rPr>
          <w:rFonts w:ascii="Arial" w:eastAsia="Times New Roman" w:hAnsi="Arial" w:cs="Arial"/>
          <w:i/>
          <w:iCs/>
          <w:sz w:val="20"/>
          <w:szCs w:val="20"/>
        </w:rPr>
        <w:t>, O LORD, thy word is settled in heaven.</w:t>
      </w: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 xml:space="preserve">Psalm 119:152 Concerning thy testimonies, I have known of old that thou hast founded them </w:t>
      </w:r>
      <w:proofErr w:type="spellStart"/>
      <w:r w:rsidRPr="00150F8F">
        <w:rPr>
          <w:rFonts w:ascii="Arial" w:eastAsia="Times New Roman" w:hAnsi="Arial" w:cs="Arial"/>
          <w:i/>
          <w:iCs/>
          <w:sz w:val="20"/>
          <w:szCs w:val="20"/>
        </w:rPr>
        <w:t>for ever</w:t>
      </w:r>
      <w:proofErr w:type="spellEnd"/>
      <w:r w:rsidRPr="00150F8F">
        <w:rPr>
          <w:rFonts w:ascii="Arial" w:eastAsia="Times New Roman" w:hAnsi="Arial" w:cs="Arial"/>
          <w:i/>
          <w:iCs/>
          <w:sz w:val="20"/>
          <w:szCs w:val="20"/>
        </w:rPr>
        <w:t>.</w:t>
      </w: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John 10:35 If he called them gods, unto whom the word of God came, and the scripture cannot be broken;</w:t>
      </w:r>
    </w:p>
    <w:p w:rsidR="00A50E36" w:rsidRPr="007875BA" w:rsidRDefault="00A50E36" w:rsidP="007875BA">
      <w:pPr>
        <w:spacing w:after="0" w:line="240" w:lineRule="auto"/>
        <w:rPr>
          <w:rFonts w:ascii="Arial" w:eastAsia="Times New Roman" w:hAnsi="Arial" w:cs="Arial"/>
          <w:sz w:val="24"/>
          <w:szCs w:val="24"/>
        </w:rPr>
      </w:pPr>
    </w:p>
    <w:p w:rsidR="007875BA" w:rsidRDefault="007875BA" w:rsidP="007875BA">
      <w:pPr>
        <w:spacing w:after="0" w:line="240" w:lineRule="auto"/>
        <w:rPr>
          <w:rFonts w:ascii="Arial" w:eastAsia="Times New Roman" w:hAnsi="Arial" w:cs="Arial"/>
          <w:color w:val="000000"/>
        </w:rPr>
      </w:pPr>
      <w:r w:rsidRPr="007875BA">
        <w:rPr>
          <w:rFonts w:ascii="Arial" w:eastAsia="Times New Roman" w:hAnsi="Arial" w:cs="Arial"/>
          <w:color w:val="000000"/>
        </w:rPr>
        <w:t xml:space="preserve">• God commands for His words to not be added to or </w:t>
      </w:r>
      <w:r w:rsidR="00150F8F">
        <w:rPr>
          <w:rFonts w:ascii="Arial" w:eastAsia="Times New Roman" w:hAnsi="Arial" w:cs="Arial"/>
          <w:b/>
          <w:color w:val="000000"/>
          <w:u w:val="single"/>
        </w:rPr>
        <w:t>________________</w:t>
      </w:r>
      <w:r w:rsidRPr="007875BA">
        <w:rPr>
          <w:rFonts w:ascii="Arial" w:eastAsia="Times New Roman" w:hAnsi="Arial" w:cs="Arial"/>
          <w:color w:val="000000"/>
        </w:rPr>
        <w:t>from (Deuteronomy 4:2; Proverbs 30:6; Matthew 15:8-9; Revelation 22:18-19)</w:t>
      </w:r>
    </w:p>
    <w:p w:rsidR="00150F8F" w:rsidRPr="00A50E36" w:rsidRDefault="00150F8F" w:rsidP="007875BA">
      <w:pPr>
        <w:spacing w:after="0" w:line="240" w:lineRule="auto"/>
        <w:rPr>
          <w:rFonts w:ascii="Arial" w:eastAsia="Times New Roman" w:hAnsi="Arial" w:cs="Arial"/>
          <w:color w:val="000000"/>
        </w:rPr>
      </w:pPr>
    </w:p>
    <w:p w:rsidR="00A50E36" w:rsidRPr="00150F8F" w:rsidRDefault="00A50E36" w:rsidP="00A50E36">
      <w:pPr>
        <w:spacing w:after="0" w:line="240" w:lineRule="auto"/>
        <w:rPr>
          <w:rFonts w:ascii="Arial" w:eastAsia="Times New Roman" w:hAnsi="Arial" w:cs="Arial"/>
          <w:i/>
          <w:iCs/>
          <w:sz w:val="20"/>
          <w:szCs w:val="20"/>
        </w:rPr>
      </w:pPr>
      <w:r w:rsidRPr="00150F8F">
        <w:rPr>
          <w:rFonts w:ascii="Arial" w:eastAsia="Times New Roman" w:hAnsi="Arial" w:cs="Arial"/>
          <w:i/>
          <w:iCs/>
          <w:sz w:val="20"/>
          <w:szCs w:val="20"/>
        </w:rPr>
        <w:t xml:space="preserve">Revelation 22:18 For I testify unto every man that </w:t>
      </w:r>
      <w:proofErr w:type="spellStart"/>
      <w:r w:rsidRPr="00150F8F">
        <w:rPr>
          <w:rFonts w:ascii="Arial" w:eastAsia="Times New Roman" w:hAnsi="Arial" w:cs="Arial"/>
          <w:i/>
          <w:iCs/>
          <w:sz w:val="20"/>
          <w:szCs w:val="20"/>
        </w:rPr>
        <w:t>heareth</w:t>
      </w:r>
      <w:proofErr w:type="spellEnd"/>
      <w:r w:rsidRPr="00150F8F">
        <w:rPr>
          <w:rFonts w:ascii="Arial" w:eastAsia="Times New Roman" w:hAnsi="Arial" w:cs="Arial"/>
          <w:i/>
          <w:iCs/>
          <w:sz w:val="20"/>
          <w:szCs w:val="20"/>
        </w:rPr>
        <w:t xml:space="preserve">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w:t>
      </w:r>
    </w:p>
    <w:p w:rsidR="00A50E36" w:rsidRPr="007875BA" w:rsidRDefault="00A50E36"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sz w:val="24"/>
          <w:szCs w:val="24"/>
          <w:u w:val="single"/>
        </w:rPr>
        <w:t>Stage 6: God's Words Translated (Translation)</w:t>
      </w: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God's words can be declared in multiple languages simultaneously (Genesis 31:47; Luke 23:38</w:t>
      </w:r>
      <w:r w:rsidR="000F7217" w:rsidRPr="00150F8F">
        <w:rPr>
          <w:rFonts w:ascii="Arial" w:eastAsia="Times New Roman" w:hAnsi="Arial" w:cs="Arial"/>
          <w:color w:val="000000"/>
          <w:sz w:val="24"/>
          <w:szCs w:val="24"/>
        </w:rPr>
        <w:t>; Acts 2:4-11; Revelation 9:11;</w:t>
      </w:r>
      <w:r w:rsidRPr="007875BA">
        <w:rPr>
          <w:rFonts w:ascii="Arial" w:eastAsia="Times New Roman" w:hAnsi="Arial" w:cs="Arial"/>
          <w:color w:val="000000"/>
          <w:sz w:val="24"/>
          <w:szCs w:val="24"/>
        </w:rPr>
        <w:t xml:space="preserve">) </w:t>
      </w: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xml:space="preserve">• God translates His words (Daniel 5:25-28; Matthew 27:46 / Mark 15:34; John 1:41; Revelation 16:16) </w:t>
      </w: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xml:space="preserve">• God's words will be received of every kindred, tongue, people and nation (Revelation 5:9; 14:6) </w:t>
      </w:r>
    </w:p>
    <w:p w:rsidR="007875BA"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Jesus commands His church to </w:t>
      </w:r>
      <w:r w:rsidR="00150F8F">
        <w:rPr>
          <w:rFonts w:ascii="Arial" w:eastAsia="Times New Roman" w:hAnsi="Arial" w:cs="Arial"/>
          <w:b/>
          <w:color w:val="000000"/>
          <w:sz w:val="24"/>
          <w:szCs w:val="24"/>
          <w:u w:val="single"/>
        </w:rPr>
        <w:t>______________</w:t>
      </w:r>
      <w:r w:rsidRPr="007875BA">
        <w:rPr>
          <w:rFonts w:ascii="Arial" w:eastAsia="Times New Roman" w:hAnsi="Arial" w:cs="Arial"/>
          <w:color w:val="000000"/>
          <w:sz w:val="24"/>
          <w:szCs w:val="24"/>
        </w:rPr>
        <w:t xml:space="preserve"> all His commandments to all nations (Matthew 28:18-20)</w:t>
      </w:r>
    </w:p>
    <w:p w:rsidR="00150F8F" w:rsidRPr="00150F8F" w:rsidRDefault="00150F8F" w:rsidP="007875BA">
      <w:pPr>
        <w:spacing w:after="0" w:line="240" w:lineRule="auto"/>
        <w:rPr>
          <w:rFonts w:ascii="Arial" w:eastAsia="Times New Roman" w:hAnsi="Arial" w:cs="Arial"/>
          <w:color w:val="000000"/>
          <w:sz w:val="24"/>
          <w:szCs w:val="24"/>
        </w:rPr>
      </w:pP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i/>
          <w:iCs/>
          <w:sz w:val="20"/>
          <w:szCs w:val="20"/>
        </w:rPr>
        <w:t xml:space="preserve">Matthew 28:18-20 And Jesus came and </w:t>
      </w:r>
      <w:proofErr w:type="spellStart"/>
      <w:r w:rsidRPr="00150F8F">
        <w:rPr>
          <w:rFonts w:ascii="Arial" w:eastAsia="Times New Roman" w:hAnsi="Arial" w:cs="Arial"/>
          <w:i/>
          <w:iCs/>
          <w:sz w:val="20"/>
          <w:szCs w:val="20"/>
        </w:rPr>
        <w:t>spake</w:t>
      </w:r>
      <w:proofErr w:type="spellEnd"/>
      <w:r w:rsidRPr="00150F8F">
        <w:rPr>
          <w:rFonts w:ascii="Arial" w:eastAsia="Times New Roman" w:hAnsi="Arial" w:cs="Arial"/>
          <w:i/>
          <w:iCs/>
          <w:sz w:val="20"/>
          <w:szCs w:val="20"/>
        </w:rPr>
        <w:t xml:space="preserve"> unto them, saying, All power is given unto me in heaven and in earth. Go ye therefore, and teach all nations, baptizing them in the name of the Father, and of the Son, and of the Holy Ghost: Teaching them to observe all things whatsoever I have commanded you: and, lo, I am with you </w:t>
      </w:r>
      <w:proofErr w:type="spellStart"/>
      <w:r w:rsidRPr="00150F8F">
        <w:rPr>
          <w:rFonts w:ascii="Arial" w:eastAsia="Times New Roman" w:hAnsi="Arial" w:cs="Arial"/>
          <w:i/>
          <w:iCs/>
          <w:sz w:val="20"/>
          <w:szCs w:val="20"/>
        </w:rPr>
        <w:t>alway</w:t>
      </w:r>
      <w:proofErr w:type="spellEnd"/>
      <w:r w:rsidRPr="00150F8F">
        <w:rPr>
          <w:rFonts w:ascii="Arial" w:eastAsia="Times New Roman" w:hAnsi="Arial" w:cs="Arial"/>
          <w:i/>
          <w:iCs/>
          <w:sz w:val="20"/>
          <w:szCs w:val="20"/>
        </w:rPr>
        <w:t>, even unto the end of the world. Amen.</w:t>
      </w:r>
    </w:p>
    <w:p w:rsidR="00A50E36" w:rsidRPr="007875BA" w:rsidRDefault="00A50E36" w:rsidP="007875BA">
      <w:pPr>
        <w:spacing w:after="0" w:line="240" w:lineRule="auto"/>
        <w:rPr>
          <w:rFonts w:ascii="Arial" w:eastAsia="Times New Roman" w:hAnsi="Arial" w:cs="Arial"/>
          <w:sz w:val="24"/>
          <w:szCs w:val="24"/>
        </w:rPr>
      </w:pPr>
    </w:p>
    <w:p w:rsidR="007875BA" w:rsidRDefault="007875BA" w:rsidP="007875BA">
      <w:pPr>
        <w:spacing w:after="0" w:line="240" w:lineRule="auto"/>
        <w:rPr>
          <w:rFonts w:ascii="Arial" w:eastAsia="Times New Roman" w:hAnsi="Arial" w:cs="Arial"/>
          <w:sz w:val="24"/>
          <w:szCs w:val="24"/>
        </w:rPr>
      </w:pPr>
    </w:p>
    <w:p w:rsidR="00150F8F" w:rsidRDefault="00150F8F" w:rsidP="007875BA">
      <w:pPr>
        <w:spacing w:after="0" w:line="240" w:lineRule="auto"/>
        <w:rPr>
          <w:rFonts w:ascii="Arial" w:eastAsia="Times New Roman" w:hAnsi="Arial" w:cs="Arial"/>
          <w:sz w:val="24"/>
          <w:szCs w:val="24"/>
        </w:rPr>
      </w:pPr>
    </w:p>
    <w:p w:rsidR="00150F8F" w:rsidRDefault="00150F8F" w:rsidP="007875BA">
      <w:pPr>
        <w:spacing w:after="0" w:line="240" w:lineRule="auto"/>
        <w:rPr>
          <w:rFonts w:ascii="Arial" w:eastAsia="Times New Roman" w:hAnsi="Arial" w:cs="Arial"/>
          <w:sz w:val="24"/>
          <w:szCs w:val="24"/>
        </w:rPr>
      </w:pPr>
    </w:p>
    <w:p w:rsidR="00150F8F" w:rsidRDefault="00150F8F" w:rsidP="007875BA">
      <w:pPr>
        <w:spacing w:after="0" w:line="240" w:lineRule="auto"/>
        <w:rPr>
          <w:rFonts w:ascii="Arial" w:eastAsia="Times New Roman" w:hAnsi="Arial" w:cs="Arial"/>
          <w:sz w:val="24"/>
          <w:szCs w:val="24"/>
        </w:rPr>
      </w:pPr>
    </w:p>
    <w:p w:rsidR="00150F8F" w:rsidRDefault="00150F8F" w:rsidP="007875BA">
      <w:pPr>
        <w:spacing w:after="0" w:line="240" w:lineRule="auto"/>
        <w:rPr>
          <w:rFonts w:ascii="Arial" w:eastAsia="Times New Roman" w:hAnsi="Arial" w:cs="Arial"/>
          <w:sz w:val="24"/>
          <w:szCs w:val="24"/>
        </w:rPr>
      </w:pPr>
    </w:p>
    <w:p w:rsidR="00150F8F" w:rsidRDefault="00150F8F" w:rsidP="007875BA">
      <w:pPr>
        <w:spacing w:after="0" w:line="240" w:lineRule="auto"/>
        <w:rPr>
          <w:rFonts w:ascii="Arial" w:eastAsia="Times New Roman" w:hAnsi="Arial" w:cs="Arial"/>
          <w:sz w:val="24"/>
          <w:szCs w:val="24"/>
        </w:rPr>
      </w:pPr>
    </w:p>
    <w:p w:rsidR="00150F8F" w:rsidRPr="007875BA" w:rsidRDefault="00150F8F"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b/>
          <w:sz w:val="24"/>
          <w:szCs w:val="24"/>
          <w:u w:val="single"/>
        </w:rPr>
      </w:pPr>
      <w:r w:rsidRPr="007875BA">
        <w:rPr>
          <w:rFonts w:ascii="Arial" w:eastAsia="Times New Roman" w:hAnsi="Arial" w:cs="Arial"/>
          <w:b/>
          <w:color w:val="000000"/>
          <w:sz w:val="24"/>
          <w:szCs w:val="24"/>
          <w:u w:val="single"/>
        </w:rPr>
        <w:lastRenderedPageBreak/>
        <w:t xml:space="preserve">Stage 7: God's Words Preserved (Preservation) </w:t>
      </w:r>
    </w:p>
    <w:p w:rsidR="007875BA"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xml:space="preserve">• God </w:t>
      </w:r>
      <w:r w:rsidR="00150F8F" w:rsidRPr="00150F8F">
        <w:rPr>
          <w:rFonts w:ascii="Arial" w:eastAsia="Times New Roman" w:hAnsi="Arial" w:cs="Arial"/>
          <w:b/>
          <w:color w:val="000000"/>
          <w:sz w:val="24"/>
          <w:szCs w:val="24"/>
          <w:u w:val="single"/>
        </w:rPr>
        <w:t>______________________</w:t>
      </w:r>
      <w:r w:rsidRPr="007875BA">
        <w:rPr>
          <w:rFonts w:ascii="Arial" w:eastAsia="Times New Roman" w:hAnsi="Arial" w:cs="Arial"/>
          <w:color w:val="000000"/>
          <w:sz w:val="24"/>
          <w:szCs w:val="24"/>
        </w:rPr>
        <w:t xml:space="preserve">His words, even when physically destroyed (Exodus 32:19; 34:1, 4; Jeremiah 36:27-32) </w:t>
      </w:r>
    </w:p>
    <w:p w:rsidR="00150F8F" w:rsidRPr="00150F8F" w:rsidRDefault="00150F8F" w:rsidP="007875BA">
      <w:pPr>
        <w:spacing w:after="0" w:line="240" w:lineRule="auto"/>
        <w:rPr>
          <w:rFonts w:ascii="Arial" w:eastAsia="Times New Roman" w:hAnsi="Arial" w:cs="Arial"/>
          <w:color w:val="000000"/>
          <w:sz w:val="24"/>
          <w:szCs w:val="24"/>
        </w:rPr>
      </w:pPr>
    </w:p>
    <w:p w:rsidR="00A50E36" w:rsidRPr="00150F8F" w:rsidRDefault="00A50E36" w:rsidP="00A50E36">
      <w:pPr>
        <w:spacing w:after="0" w:line="240" w:lineRule="auto"/>
        <w:rPr>
          <w:rFonts w:ascii="Arial" w:eastAsia="Times New Roman" w:hAnsi="Arial" w:cs="Arial"/>
          <w:sz w:val="20"/>
          <w:szCs w:val="20"/>
        </w:rPr>
      </w:pPr>
      <w:r w:rsidRPr="00150F8F">
        <w:rPr>
          <w:rFonts w:ascii="Arial" w:eastAsia="Times New Roman" w:hAnsi="Arial" w:cs="Arial"/>
          <w:b/>
          <w:bCs/>
          <w:i/>
          <w:iCs/>
          <w:sz w:val="20"/>
          <w:szCs w:val="20"/>
          <w:vertAlign w:val="superscript"/>
        </w:rPr>
        <w:t>Jeremiah</w:t>
      </w:r>
      <w:r w:rsidRPr="00150F8F">
        <w:rPr>
          <w:rFonts w:ascii="Arial" w:eastAsia="Times New Roman" w:hAnsi="Arial" w:cs="Arial"/>
          <w:b/>
          <w:bCs/>
          <w:i/>
          <w:iCs/>
          <w:sz w:val="20"/>
          <w:szCs w:val="20"/>
        </w:rPr>
        <w:t xml:space="preserve"> 36:</w:t>
      </w:r>
      <w:r w:rsidRPr="00150F8F">
        <w:rPr>
          <w:rFonts w:ascii="Arial" w:eastAsia="Times New Roman" w:hAnsi="Arial" w:cs="Arial"/>
          <w:b/>
          <w:bCs/>
          <w:i/>
          <w:iCs/>
          <w:sz w:val="20"/>
          <w:szCs w:val="20"/>
          <w:vertAlign w:val="superscript"/>
        </w:rPr>
        <w:t>27 </w:t>
      </w:r>
      <w:r w:rsidRPr="00150F8F">
        <w:rPr>
          <w:rFonts w:ascii="Arial" w:eastAsia="Times New Roman" w:hAnsi="Arial" w:cs="Arial"/>
          <w:i/>
          <w:iCs/>
          <w:sz w:val="20"/>
          <w:szCs w:val="20"/>
        </w:rPr>
        <w:t>Then the word of the Lord came to Jeremiah, after that the king had burned the roll, and the words which Baruch wrote at the mouth of Jeremiah, saying,</w:t>
      </w:r>
      <w:r w:rsidRPr="00150F8F">
        <w:rPr>
          <w:rFonts w:ascii="Arial" w:eastAsia="Times New Roman" w:hAnsi="Arial" w:cs="Arial"/>
          <w:b/>
          <w:bCs/>
          <w:i/>
          <w:iCs/>
          <w:sz w:val="20"/>
          <w:szCs w:val="20"/>
          <w:vertAlign w:val="superscript"/>
        </w:rPr>
        <w:t>28 </w:t>
      </w:r>
      <w:r w:rsidRPr="00150F8F">
        <w:rPr>
          <w:rFonts w:ascii="Arial" w:eastAsia="Times New Roman" w:hAnsi="Arial" w:cs="Arial"/>
          <w:i/>
          <w:iCs/>
          <w:sz w:val="20"/>
          <w:szCs w:val="20"/>
        </w:rPr>
        <w:t xml:space="preserve">Take thee again another roll, and write in it all the former words that were in the first roll, which </w:t>
      </w:r>
      <w:proofErr w:type="spellStart"/>
      <w:r w:rsidRPr="00150F8F">
        <w:rPr>
          <w:rFonts w:ascii="Arial" w:eastAsia="Times New Roman" w:hAnsi="Arial" w:cs="Arial"/>
          <w:i/>
          <w:iCs/>
          <w:sz w:val="20"/>
          <w:szCs w:val="20"/>
        </w:rPr>
        <w:t>Jehoiakim</w:t>
      </w:r>
      <w:proofErr w:type="spellEnd"/>
      <w:r w:rsidRPr="00150F8F">
        <w:rPr>
          <w:rFonts w:ascii="Arial" w:eastAsia="Times New Roman" w:hAnsi="Arial" w:cs="Arial"/>
          <w:i/>
          <w:iCs/>
          <w:sz w:val="20"/>
          <w:szCs w:val="20"/>
        </w:rPr>
        <w:t xml:space="preserve"> the king of Judah hath burned.</w:t>
      </w:r>
      <w:r w:rsidRPr="00150F8F">
        <w:rPr>
          <w:rFonts w:ascii="Arial" w:eastAsia="Times New Roman" w:hAnsi="Arial" w:cs="Arial"/>
          <w:b/>
          <w:bCs/>
          <w:i/>
          <w:iCs/>
          <w:sz w:val="20"/>
          <w:szCs w:val="20"/>
          <w:vertAlign w:val="superscript"/>
        </w:rPr>
        <w:t>29 </w:t>
      </w:r>
      <w:r w:rsidRPr="00150F8F">
        <w:rPr>
          <w:rFonts w:ascii="Arial" w:eastAsia="Times New Roman" w:hAnsi="Arial" w:cs="Arial"/>
          <w:i/>
          <w:iCs/>
          <w:sz w:val="20"/>
          <w:szCs w:val="20"/>
        </w:rPr>
        <w:t xml:space="preserve">And thou shalt say to </w:t>
      </w:r>
      <w:proofErr w:type="spellStart"/>
      <w:r w:rsidRPr="00150F8F">
        <w:rPr>
          <w:rFonts w:ascii="Arial" w:eastAsia="Times New Roman" w:hAnsi="Arial" w:cs="Arial"/>
          <w:i/>
          <w:iCs/>
          <w:sz w:val="20"/>
          <w:szCs w:val="20"/>
        </w:rPr>
        <w:t>Jehoiakim</w:t>
      </w:r>
      <w:proofErr w:type="spellEnd"/>
      <w:r w:rsidRPr="00150F8F">
        <w:rPr>
          <w:rFonts w:ascii="Arial" w:eastAsia="Times New Roman" w:hAnsi="Arial" w:cs="Arial"/>
          <w:i/>
          <w:iCs/>
          <w:sz w:val="20"/>
          <w:szCs w:val="20"/>
        </w:rPr>
        <w:t xml:space="preserve"> king of Judah, Thus </w:t>
      </w:r>
      <w:proofErr w:type="spellStart"/>
      <w:r w:rsidRPr="00150F8F">
        <w:rPr>
          <w:rFonts w:ascii="Arial" w:eastAsia="Times New Roman" w:hAnsi="Arial" w:cs="Arial"/>
          <w:i/>
          <w:iCs/>
          <w:sz w:val="20"/>
          <w:szCs w:val="20"/>
        </w:rPr>
        <w:t>saith</w:t>
      </w:r>
      <w:proofErr w:type="spellEnd"/>
      <w:r w:rsidRPr="00150F8F">
        <w:rPr>
          <w:rFonts w:ascii="Arial" w:eastAsia="Times New Roman" w:hAnsi="Arial" w:cs="Arial"/>
          <w:i/>
          <w:iCs/>
          <w:sz w:val="20"/>
          <w:szCs w:val="20"/>
        </w:rPr>
        <w:t xml:space="preserve"> </w:t>
      </w:r>
      <w:proofErr w:type="spellStart"/>
      <w:r w:rsidRPr="00150F8F">
        <w:rPr>
          <w:rFonts w:ascii="Arial" w:eastAsia="Times New Roman" w:hAnsi="Arial" w:cs="Arial"/>
          <w:i/>
          <w:iCs/>
          <w:sz w:val="20"/>
          <w:szCs w:val="20"/>
        </w:rPr>
        <w:t>theLord</w:t>
      </w:r>
      <w:proofErr w:type="spellEnd"/>
      <w:r w:rsidRPr="00150F8F">
        <w:rPr>
          <w:rFonts w:ascii="Arial" w:eastAsia="Times New Roman" w:hAnsi="Arial" w:cs="Arial"/>
          <w:i/>
          <w:iCs/>
          <w:sz w:val="20"/>
          <w:szCs w:val="20"/>
        </w:rPr>
        <w:t>; Thou hast burned this roll, saying, Why hast thou written therein, saying, The king of Babylon shall certainly come and destroy this land, and shall cause to cease from thence man and beast?</w:t>
      </w:r>
      <w:r w:rsidRPr="00150F8F">
        <w:rPr>
          <w:rFonts w:ascii="Arial" w:eastAsia="Times New Roman" w:hAnsi="Arial" w:cs="Arial"/>
          <w:b/>
          <w:bCs/>
          <w:i/>
          <w:iCs/>
          <w:sz w:val="20"/>
          <w:szCs w:val="20"/>
          <w:vertAlign w:val="superscript"/>
        </w:rPr>
        <w:t>30 </w:t>
      </w:r>
      <w:r w:rsidRPr="00150F8F">
        <w:rPr>
          <w:rFonts w:ascii="Arial" w:eastAsia="Times New Roman" w:hAnsi="Arial" w:cs="Arial"/>
          <w:i/>
          <w:iCs/>
          <w:sz w:val="20"/>
          <w:szCs w:val="20"/>
        </w:rPr>
        <w:t xml:space="preserve">Therefore thus </w:t>
      </w:r>
      <w:proofErr w:type="spellStart"/>
      <w:r w:rsidRPr="00150F8F">
        <w:rPr>
          <w:rFonts w:ascii="Arial" w:eastAsia="Times New Roman" w:hAnsi="Arial" w:cs="Arial"/>
          <w:i/>
          <w:iCs/>
          <w:sz w:val="20"/>
          <w:szCs w:val="20"/>
        </w:rPr>
        <w:t>saith</w:t>
      </w:r>
      <w:proofErr w:type="spellEnd"/>
      <w:r w:rsidRPr="00150F8F">
        <w:rPr>
          <w:rFonts w:ascii="Arial" w:eastAsia="Times New Roman" w:hAnsi="Arial" w:cs="Arial"/>
          <w:i/>
          <w:iCs/>
          <w:sz w:val="20"/>
          <w:szCs w:val="20"/>
        </w:rPr>
        <w:t xml:space="preserve"> the Lord of </w:t>
      </w:r>
      <w:proofErr w:type="spellStart"/>
      <w:r w:rsidRPr="00150F8F">
        <w:rPr>
          <w:rFonts w:ascii="Arial" w:eastAsia="Times New Roman" w:hAnsi="Arial" w:cs="Arial"/>
          <w:i/>
          <w:iCs/>
          <w:sz w:val="20"/>
          <w:szCs w:val="20"/>
        </w:rPr>
        <w:t>Jehoiakim</w:t>
      </w:r>
      <w:proofErr w:type="spellEnd"/>
      <w:r w:rsidRPr="00150F8F">
        <w:rPr>
          <w:rFonts w:ascii="Arial" w:eastAsia="Times New Roman" w:hAnsi="Arial" w:cs="Arial"/>
          <w:i/>
          <w:iCs/>
          <w:sz w:val="20"/>
          <w:szCs w:val="20"/>
        </w:rPr>
        <w:t xml:space="preserve"> king of Judah; He shall have none to sit upon the throne of David: and his dead body shall be cast out in the day to the heat, and in the night to the frost.</w:t>
      </w:r>
      <w:r w:rsidRPr="00150F8F">
        <w:rPr>
          <w:rFonts w:ascii="Arial" w:eastAsia="Times New Roman" w:hAnsi="Arial" w:cs="Arial"/>
          <w:b/>
          <w:bCs/>
          <w:i/>
          <w:iCs/>
          <w:sz w:val="20"/>
          <w:szCs w:val="20"/>
          <w:vertAlign w:val="superscript"/>
        </w:rPr>
        <w:t>31 </w:t>
      </w:r>
      <w:r w:rsidRPr="00150F8F">
        <w:rPr>
          <w:rFonts w:ascii="Arial" w:eastAsia="Times New Roman" w:hAnsi="Arial" w:cs="Arial"/>
          <w:i/>
          <w:iCs/>
          <w:sz w:val="20"/>
          <w:szCs w:val="20"/>
        </w:rPr>
        <w:t>And I will punish him and his seed and his servants for their iniquity; and I will bring upon them, and upon the inhabitants of Jerusalem, and upon the men of Judah, all the evil that I have pronounced against them; but they hearkened not.</w:t>
      </w:r>
      <w:r w:rsidRPr="00150F8F">
        <w:rPr>
          <w:rFonts w:ascii="Arial" w:eastAsia="Times New Roman" w:hAnsi="Arial" w:cs="Arial"/>
          <w:b/>
          <w:bCs/>
          <w:i/>
          <w:iCs/>
          <w:sz w:val="20"/>
          <w:szCs w:val="20"/>
          <w:vertAlign w:val="superscript"/>
        </w:rPr>
        <w:t>32 </w:t>
      </w:r>
      <w:r w:rsidRPr="00150F8F">
        <w:rPr>
          <w:rFonts w:ascii="Arial" w:eastAsia="Times New Roman" w:hAnsi="Arial" w:cs="Arial"/>
          <w:i/>
          <w:iCs/>
          <w:sz w:val="20"/>
          <w:szCs w:val="20"/>
          <w:u w:val="single"/>
        </w:rPr>
        <w:t xml:space="preserve">Then took Jeremiah another roll, and gave it to Baruch the scribe, the son of </w:t>
      </w:r>
      <w:proofErr w:type="spellStart"/>
      <w:r w:rsidRPr="00150F8F">
        <w:rPr>
          <w:rFonts w:ascii="Arial" w:eastAsia="Times New Roman" w:hAnsi="Arial" w:cs="Arial"/>
          <w:i/>
          <w:iCs/>
          <w:sz w:val="20"/>
          <w:szCs w:val="20"/>
          <w:u w:val="single"/>
        </w:rPr>
        <w:t>Neriah</w:t>
      </w:r>
      <w:proofErr w:type="spellEnd"/>
      <w:r w:rsidRPr="00150F8F">
        <w:rPr>
          <w:rFonts w:ascii="Arial" w:eastAsia="Times New Roman" w:hAnsi="Arial" w:cs="Arial"/>
          <w:i/>
          <w:iCs/>
          <w:sz w:val="20"/>
          <w:szCs w:val="20"/>
          <w:u w:val="single"/>
        </w:rPr>
        <w:t xml:space="preserve">; who wrote therein from the mouth of Jeremiah all the words of the book which </w:t>
      </w:r>
      <w:proofErr w:type="spellStart"/>
      <w:r w:rsidRPr="00150F8F">
        <w:rPr>
          <w:rFonts w:ascii="Arial" w:eastAsia="Times New Roman" w:hAnsi="Arial" w:cs="Arial"/>
          <w:i/>
          <w:iCs/>
          <w:sz w:val="20"/>
          <w:szCs w:val="20"/>
          <w:u w:val="single"/>
        </w:rPr>
        <w:t>Jehoiakim</w:t>
      </w:r>
      <w:proofErr w:type="spellEnd"/>
      <w:r w:rsidRPr="00150F8F">
        <w:rPr>
          <w:rFonts w:ascii="Arial" w:eastAsia="Times New Roman" w:hAnsi="Arial" w:cs="Arial"/>
          <w:i/>
          <w:iCs/>
          <w:sz w:val="20"/>
          <w:szCs w:val="20"/>
          <w:u w:val="single"/>
        </w:rPr>
        <w:t xml:space="preserve"> king of Judah had burned in the fire: and there were added besides unto them many like words.</w:t>
      </w:r>
    </w:p>
    <w:p w:rsidR="00A50E36" w:rsidRPr="007875BA" w:rsidRDefault="00A50E36" w:rsidP="007875BA">
      <w:pPr>
        <w:spacing w:after="0" w:line="240" w:lineRule="auto"/>
        <w:rPr>
          <w:rFonts w:ascii="Arial" w:eastAsia="Times New Roman" w:hAnsi="Arial" w:cs="Arial"/>
          <w:sz w:val="24"/>
          <w:szCs w:val="24"/>
        </w:rPr>
      </w:pP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xml:space="preserve">• God keeps His words forever (Psalms 12:6-7; Isaiah 40:8; Matthew 24:35 / Mark 13:31; 1 Peter 1:24-25) </w:t>
      </w: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xml:space="preserve">• God keeps His words in His children forever (Isaiah 59:21) </w:t>
      </w:r>
    </w:p>
    <w:p w:rsidR="007875BA" w:rsidRPr="007875BA" w:rsidRDefault="007875BA" w:rsidP="007875BA">
      <w:pPr>
        <w:spacing w:after="0" w:line="240" w:lineRule="auto"/>
        <w:rPr>
          <w:rFonts w:ascii="Arial" w:eastAsia="Times New Roman" w:hAnsi="Arial" w:cs="Arial"/>
          <w:sz w:val="24"/>
          <w:szCs w:val="24"/>
        </w:rPr>
      </w:pPr>
      <w:r w:rsidRPr="007875BA">
        <w:rPr>
          <w:rFonts w:ascii="Arial" w:eastAsia="Times New Roman" w:hAnsi="Arial" w:cs="Arial"/>
          <w:color w:val="000000"/>
          <w:sz w:val="24"/>
          <w:szCs w:val="24"/>
        </w:rPr>
        <w:t xml:space="preserve">• God preserves the power of His words (Luke 16:17) </w:t>
      </w:r>
    </w:p>
    <w:p w:rsidR="007875BA" w:rsidRPr="00150F8F" w:rsidRDefault="007875BA" w:rsidP="007875BA">
      <w:pPr>
        <w:spacing w:after="0" w:line="240" w:lineRule="auto"/>
        <w:rPr>
          <w:rFonts w:ascii="Arial" w:eastAsia="Times New Roman" w:hAnsi="Arial" w:cs="Arial"/>
          <w:color w:val="000000"/>
          <w:sz w:val="24"/>
          <w:szCs w:val="24"/>
        </w:rPr>
      </w:pPr>
      <w:r w:rsidRPr="007875BA">
        <w:rPr>
          <w:rFonts w:ascii="Arial" w:eastAsia="Times New Roman" w:hAnsi="Arial" w:cs="Arial"/>
          <w:color w:val="000000"/>
          <w:sz w:val="24"/>
          <w:szCs w:val="24"/>
        </w:rPr>
        <w:t>• God punishes those who attack His word (Revelation 22:18-19)</w:t>
      </w:r>
    </w:p>
    <w:p w:rsidR="00A50E36" w:rsidRPr="00A50E36" w:rsidRDefault="00A50E36" w:rsidP="007875BA">
      <w:pPr>
        <w:spacing w:after="0" w:line="240" w:lineRule="auto"/>
        <w:rPr>
          <w:rFonts w:ascii="Arial" w:eastAsia="Times New Roman" w:hAnsi="Arial" w:cs="Arial"/>
          <w:b/>
          <w:color w:val="000000"/>
          <w:u w:val="single"/>
        </w:rPr>
      </w:pPr>
    </w:p>
    <w:p w:rsidR="00A50E36" w:rsidRDefault="00A50E36" w:rsidP="00A50E36">
      <w:pPr>
        <w:spacing w:after="0" w:line="240" w:lineRule="auto"/>
        <w:rPr>
          <w:rFonts w:ascii="Arial" w:eastAsia="Times New Roman" w:hAnsi="Arial" w:cs="Arial"/>
          <w:b/>
          <w:sz w:val="24"/>
          <w:szCs w:val="24"/>
          <w:u w:val="single"/>
        </w:rPr>
      </w:pPr>
      <w:r w:rsidRPr="00D51265">
        <w:rPr>
          <w:rFonts w:ascii="Arial" w:eastAsia="Times New Roman" w:hAnsi="Arial" w:cs="Arial"/>
          <w:b/>
          <w:sz w:val="24"/>
          <w:szCs w:val="24"/>
        </w:rPr>
        <w:t xml:space="preserve">After all that God has done to protect his words and deliver them to your hands…what is necessary for you to understand it? </w:t>
      </w:r>
      <w:r w:rsidR="00D51265" w:rsidRPr="00D51265">
        <w:rPr>
          <w:rFonts w:ascii="Arial" w:eastAsia="Times New Roman" w:hAnsi="Arial" w:cs="Arial"/>
          <w:b/>
          <w:sz w:val="24"/>
          <w:szCs w:val="24"/>
        </w:rPr>
        <w:t>You must have</w:t>
      </w:r>
      <w:r w:rsidR="00D51265">
        <w:rPr>
          <w:rFonts w:ascii="Arial" w:eastAsia="Times New Roman" w:hAnsi="Arial" w:cs="Arial"/>
          <w:b/>
          <w:sz w:val="24"/>
          <w:szCs w:val="24"/>
          <w:u w:val="single"/>
        </w:rPr>
        <w:t xml:space="preserve"> ___________</w:t>
      </w:r>
    </w:p>
    <w:p w:rsidR="00D51265" w:rsidRPr="00A50E36" w:rsidRDefault="00D51265" w:rsidP="00A50E36">
      <w:pPr>
        <w:spacing w:after="0" w:line="240" w:lineRule="auto"/>
        <w:rPr>
          <w:rFonts w:ascii="Arial" w:eastAsia="Times New Roman" w:hAnsi="Arial" w:cs="Arial"/>
          <w:b/>
          <w:sz w:val="24"/>
          <w:szCs w:val="24"/>
          <w:u w:val="single"/>
        </w:rPr>
      </w:pPr>
    </w:p>
    <w:p w:rsidR="00A50E36" w:rsidRPr="00D51265" w:rsidRDefault="00A50E36" w:rsidP="00A50E36">
      <w:pPr>
        <w:spacing w:after="0" w:line="240" w:lineRule="auto"/>
        <w:rPr>
          <w:rFonts w:ascii="Arial" w:eastAsia="Times New Roman" w:hAnsi="Arial" w:cs="Arial"/>
          <w:i/>
          <w:sz w:val="20"/>
          <w:szCs w:val="20"/>
        </w:rPr>
      </w:pPr>
      <w:r w:rsidRPr="00D51265">
        <w:rPr>
          <w:rFonts w:ascii="Arial" w:eastAsia="Times New Roman" w:hAnsi="Arial" w:cs="Arial"/>
          <w:i/>
          <w:sz w:val="20"/>
          <w:szCs w:val="20"/>
        </w:rPr>
        <w:t xml:space="preserve">1 </w:t>
      </w:r>
      <w:proofErr w:type="spellStart"/>
      <w:r w:rsidRPr="00D51265">
        <w:rPr>
          <w:rFonts w:ascii="Arial" w:eastAsia="Times New Roman" w:hAnsi="Arial" w:cs="Arial"/>
          <w:i/>
          <w:sz w:val="20"/>
          <w:szCs w:val="20"/>
        </w:rPr>
        <w:t>Cor</w:t>
      </w:r>
      <w:proofErr w:type="spellEnd"/>
      <w:r w:rsidRPr="00D51265">
        <w:rPr>
          <w:rFonts w:ascii="Arial" w:eastAsia="Times New Roman" w:hAnsi="Arial" w:cs="Arial"/>
          <w:i/>
          <w:sz w:val="20"/>
          <w:szCs w:val="20"/>
        </w:rPr>
        <w:t xml:space="preserve"> 2:14 Which things also we speak, not in the words which man's wisdom </w:t>
      </w:r>
      <w:proofErr w:type="spellStart"/>
      <w:r w:rsidRPr="00D51265">
        <w:rPr>
          <w:rFonts w:ascii="Arial" w:eastAsia="Times New Roman" w:hAnsi="Arial" w:cs="Arial"/>
          <w:i/>
          <w:sz w:val="20"/>
          <w:szCs w:val="20"/>
        </w:rPr>
        <w:t>teacheth</w:t>
      </w:r>
      <w:proofErr w:type="spellEnd"/>
      <w:r w:rsidRPr="00D51265">
        <w:rPr>
          <w:rFonts w:ascii="Arial" w:eastAsia="Times New Roman" w:hAnsi="Arial" w:cs="Arial"/>
          <w:i/>
          <w:sz w:val="20"/>
          <w:szCs w:val="20"/>
        </w:rPr>
        <w:t xml:space="preserve">, but which the </w:t>
      </w:r>
      <w:r w:rsidRPr="00D51265">
        <w:rPr>
          <w:rFonts w:ascii="Arial" w:eastAsia="Times New Roman" w:hAnsi="Arial" w:cs="Arial"/>
          <w:i/>
          <w:sz w:val="20"/>
          <w:szCs w:val="20"/>
          <w:u w:val="single"/>
        </w:rPr>
        <w:t>Holy Ghost </w:t>
      </w:r>
      <w:proofErr w:type="spellStart"/>
      <w:r w:rsidRPr="00D51265">
        <w:rPr>
          <w:rFonts w:ascii="Arial" w:eastAsia="Times New Roman" w:hAnsi="Arial" w:cs="Arial"/>
          <w:i/>
          <w:sz w:val="20"/>
          <w:szCs w:val="20"/>
          <w:u w:val="single"/>
        </w:rPr>
        <w:t>teacheth</w:t>
      </w:r>
      <w:proofErr w:type="spellEnd"/>
      <w:r w:rsidRPr="00D51265">
        <w:rPr>
          <w:rFonts w:ascii="Arial" w:eastAsia="Times New Roman" w:hAnsi="Arial" w:cs="Arial"/>
          <w:i/>
          <w:sz w:val="20"/>
          <w:szCs w:val="20"/>
        </w:rPr>
        <w:t xml:space="preserve">; comparing spiritual things with spiritual. But he that is spiritual </w:t>
      </w:r>
      <w:proofErr w:type="spellStart"/>
      <w:r w:rsidRPr="00D51265">
        <w:rPr>
          <w:rFonts w:ascii="Arial" w:eastAsia="Times New Roman" w:hAnsi="Arial" w:cs="Arial"/>
          <w:i/>
          <w:sz w:val="20"/>
          <w:szCs w:val="20"/>
        </w:rPr>
        <w:t>judgeth</w:t>
      </w:r>
      <w:proofErr w:type="spellEnd"/>
      <w:r w:rsidRPr="00D51265">
        <w:rPr>
          <w:rFonts w:ascii="Arial" w:eastAsia="Times New Roman" w:hAnsi="Arial" w:cs="Arial"/>
          <w:i/>
          <w:sz w:val="20"/>
          <w:szCs w:val="20"/>
        </w:rPr>
        <w:t xml:space="preserve"> all things, yet he himself is judged of no man. For who hath known the mind of the Lord, that he may instruct him? </w:t>
      </w:r>
      <w:r w:rsidRPr="00D51265">
        <w:rPr>
          <w:rFonts w:ascii="Arial" w:eastAsia="Times New Roman" w:hAnsi="Arial" w:cs="Arial"/>
          <w:i/>
          <w:sz w:val="20"/>
          <w:szCs w:val="20"/>
          <w:u w:val="single"/>
        </w:rPr>
        <w:t>But we have the mind of Christ.</w:t>
      </w:r>
    </w:p>
    <w:p w:rsidR="00A50E36" w:rsidRPr="007875BA" w:rsidRDefault="00A50E36" w:rsidP="007875BA">
      <w:pPr>
        <w:spacing w:after="0" w:line="240" w:lineRule="auto"/>
        <w:rPr>
          <w:rFonts w:ascii="Arial" w:eastAsia="Times New Roman" w:hAnsi="Arial" w:cs="Arial"/>
          <w:sz w:val="24"/>
          <w:szCs w:val="24"/>
        </w:rPr>
      </w:pPr>
    </w:p>
    <w:p w:rsidR="004357C1" w:rsidRDefault="004357C1">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lastRenderedPageBreak/>
        <w:t xml:space="preserve">1. We </w:t>
      </w:r>
      <w:proofErr w:type="spellStart"/>
      <w:r w:rsidRPr="0046358D">
        <w:rPr>
          <w:rFonts w:ascii="Times New Roman" w:hAnsi="Times New Roman" w:cs="Times New Roman"/>
          <w:b/>
          <w:bCs/>
          <w:sz w:val="24"/>
          <w:szCs w:val="24"/>
        </w:rPr>
        <w:t>can not</w:t>
      </w:r>
      <w:proofErr w:type="spellEnd"/>
      <w:r w:rsidRPr="0046358D">
        <w:rPr>
          <w:rFonts w:ascii="Times New Roman" w:hAnsi="Times New Roman" w:cs="Times New Roman"/>
          <w:b/>
          <w:bCs/>
          <w:sz w:val="24"/>
          <w:szCs w:val="24"/>
        </w:rPr>
        <w:t xml:space="preserve"> </w:t>
      </w:r>
      <w:r w:rsidRPr="0046358D">
        <w:rPr>
          <w:rFonts w:ascii="Times New Roman" w:hAnsi="Times New Roman" w:cs="Times New Roman"/>
          <w:b/>
          <w:bCs/>
          <w:i/>
          <w:iCs/>
          <w:sz w:val="24"/>
          <w:szCs w:val="24"/>
        </w:rPr>
        <w:t>_____</w:t>
      </w:r>
      <w:r w:rsidRPr="0046358D">
        <w:rPr>
          <w:rFonts w:ascii="Times New Roman" w:hAnsi="Times New Roman" w:cs="Times New Roman"/>
          <w:b/>
          <w:bCs/>
          <w:sz w:val="24"/>
          <w:szCs w:val="24"/>
        </w:rPr>
        <w:t xml:space="preserve">, </w:t>
      </w:r>
      <w:r w:rsidRPr="0046358D">
        <w:rPr>
          <w:rFonts w:ascii="Times New Roman" w:hAnsi="Times New Roman" w:cs="Times New Roman"/>
          <w:b/>
          <w:bCs/>
          <w:i/>
          <w:iCs/>
          <w:sz w:val="24"/>
          <w:szCs w:val="24"/>
        </w:rPr>
        <w:t xml:space="preserve">______, or _______  </w:t>
      </w:r>
      <w:r w:rsidRPr="0046358D">
        <w:rPr>
          <w:rFonts w:ascii="Times New Roman" w:hAnsi="Times New Roman" w:cs="Times New Roman"/>
          <w:b/>
          <w:bCs/>
          <w:sz w:val="24"/>
          <w:szCs w:val="24"/>
        </w:rPr>
        <w:t xml:space="preserve">Gods word for all that it is through our flesh. </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 xml:space="preserve">2. God has </w:t>
      </w:r>
      <w:r w:rsidRPr="0046358D">
        <w:rPr>
          <w:rFonts w:ascii="Times New Roman" w:hAnsi="Times New Roman" w:cs="Times New Roman"/>
          <w:b/>
          <w:bCs/>
          <w:i/>
          <w:iCs/>
          <w:sz w:val="24"/>
          <w:szCs w:val="24"/>
        </w:rPr>
        <w:t>prepared</w:t>
      </w:r>
      <w:r w:rsidRPr="0046358D">
        <w:rPr>
          <w:rFonts w:ascii="Times New Roman" w:hAnsi="Times New Roman" w:cs="Times New Roman"/>
          <w:b/>
          <w:bCs/>
          <w:sz w:val="24"/>
          <w:szCs w:val="24"/>
        </w:rPr>
        <w:t xml:space="preserve"> to </w:t>
      </w:r>
      <w:r w:rsidRPr="0046358D">
        <w:rPr>
          <w:rFonts w:ascii="Times New Roman" w:hAnsi="Times New Roman" w:cs="Times New Roman"/>
          <w:b/>
          <w:bCs/>
          <w:i/>
          <w:iCs/>
          <w:sz w:val="24"/>
          <w:szCs w:val="24"/>
        </w:rPr>
        <w:t>_________</w:t>
      </w:r>
      <w:r w:rsidRPr="0046358D">
        <w:rPr>
          <w:rFonts w:ascii="Times New Roman" w:hAnsi="Times New Roman" w:cs="Times New Roman"/>
          <w:b/>
          <w:bCs/>
          <w:sz w:val="24"/>
          <w:szCs w:val="24"/>
        </w:rPr>
        <w:t xml:space="preserve"> certain deep truths by his Spirit to those that love Him.</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 xml:space="preserve">3. Our </w:t>
      </w:r>
      <w:r w:rsidRPr="0046358D">
        <w:rPr>
          <w:rFonts w:ascii="Times New Roman" w:hAnsi="Times New Roman" w:cs="Times New Roman"/>
          <w:b/>
          <w:bCs/>
          <w:i/>
          <w:iCs/>
          <w:sz w:val="24"/>
          <w:szCs w:val="24"/>
        </w:rPr>
        <w:t>_______ ________</w:t>
      </w:r>
      <w:r w:rsidRPr="0046358D">
        <w:rPr>
          <w:rFonts w:ascii="Times New Roman" w:hAnsi="Times New Roman" w:cs="Times New Roman"/>
          <w:b/>
          <w:bCs/>
          <w:sz w:val="24"/>
          <w:szCs w:val="24"/>
        </w:rPr>
        <w:t xml:space="preserve"> cannot know the things of God.</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 xml:space="preserve">4. At salvation we received the </w:t>
      </w:r>
      <w:r w:rsidRPr="0046358D">
        <w:rPr>
          <w:rFonts w:ascii="Times New Roman" w:hAnsi="Times New Roman" w:cs="Times New Roman"/>
          <w:b/>
          <w:bCs/>
          <w:i/>
          <w:iCs/>
          <w:sz w:val="24"/>
          <w:szCs w:val="24"/>
        </w:rPr>
        <w:t>______ ___ _______</w:t>
      </w:r>
      <w:r w:rsidRPr="0046358D">
        <w:rPr>
          <w:rFonts w:ascii="Times New Roman" w:hAnsi="Times New Roman" w:cs="Times New Roman"/>
          <w:b/>
          <w:bCs/>
          <w:sz w:val="24"/>
          <w:szCs w:val="24"/>
        </w:rPr>
        <w:t xml:space="preserve">. The </w:t>
      </w:r>
      <w:r w:rsidRPr="0046358D">
        <w:rPr>
          <w:rFonts w:ascii="Times New Roman" w:hAnsi="Times New Roman" w:cs="Times New Roman"/>
          <w:b/>
          <w:bCs/>
          <w:i/>
          <w:iCs/>
          <w:sz w:val="24"/>
          <w:szCs w:val="24"/>
        </w:rPr>
        <w:t xml:space="preserve">_____ ___ _________ </w:t>
      </w:r>
      <w:r>
        <w:rPr>
          <w:rFonts w:ascii="Times New Roman" w:hAnsi="Times New Roman" w:cs="Times New Roman"/>
          <w:b/>
          <w:bCs/>
          <w:sz w:val="24"/>
          <w:szCs w:val="24"/>
        </w:rPr>
        <w:t xml:space="preserve">teaches us the things </w:t>
      </w:r>
      <w:r w:rsidRPr="0046358D">
        <w:rPr>
          <w:rFonts w:ascii="Times New Roman" w:hAnsi="Times New Roman" w:cs="Times New Roman"/>
          <w:b/>
          <w:bCs/>
          <w:sz w:val="24"/>
          <w:szCs w:val="24"/>
        </w:rPr>
        <w:t>freely given to us of God.</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 xml:space="preserve">5. The Holy Ghost </w:t>
      </w:r>
      <w:proofErr w:type="spellStart"/>
      <w:r w:rsidRPr="0046358D">
        <w:rPr>
          <w:rFonts w:ascii="Times New Roman" w:hAnsi="Times New Roman" w:cs="Times New Roman"/>
          <w:b/>
          <w:bCs/>
          <w:sz w:val="24"/>
          <w:szCs w:val="24"/>
        </w:rPr>
        <w:t>teacheth</w:t>
      </w:r>
      <w:proofErr w:type="spellEnd"/>
      <w:r w:rsidRPr="0046358D">
        <w:rPr>
          <w:rFonts w:ascii="Times New Roman" w:hAnsi="Times New Roman" w:cs="Times New Roman"/>
          <w:b/>
          <w:bCs/>
          <w:sz w:val="24"/>
          <w:szCs w:val="24"/>
        </w:rPr>
        <w:t xml:space="preserve"> by </w:t>
      </w:r>
      <w:r w:rsidRPr="0046358D">
        <w:rPr>
          <w:rFonts w:ascii="Times New Roman" w:hAnsi="Times New Roman" w:cs="Times New Roman"/>
          <w:b/>
          <w:bCs/>
          <w:i/>
          <w:iCs/>
          <w:sz w:val="24"/>
          <w:szCs w:val="24"/>
        </w:rPr>
        <w:t>________</w:t>
      </w:r>
      <w:r w:rsidRPr="0046358D">
        <w:rPr>
          <w:rFonts w:ascii="Times New Roman" w:hAnsi="Times New Roman" w:cs="Times New Roman"/>
          <w:b/>
          <w:bCs/>
          <w:sz w:val="24"/>
          <w:szCs w:val="24"/>
        </w:rPr>
        <w:t xml:space="preserve"> spiritual things with spiritual.</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6. If you study the things of God like a natural man</w:t>
      </w:r>
      <w:r>
        <w:rPr>
          <w:rFonts w:ascii="Times New Roman" w:hAnsi="Times New Roman" w:cs="Times New Roman"/>
          <w:b/>
          <w:bCs/>
          <w:sz w:val="24"/>
          <w:szCs w:val="24"/>
        </w:rPr>
        <w:t>,</w:t>
      </w:r>
      <w:r w:rsidRPr="0046358D">
        <w:rPr>
          <w:rFonts w:ascii="Times New Roman" w:hAnsi="Times New Roman" w:cs="Times New Roman"/>
          <w:b/>
          <w:bCs/>
          <w:sz w:val="24"/>
          <w:szCs w:val="24"/>
        </w:rPr>
        <w:t xml:space="preserve"> you will walk away with </w:t>
      </w:r>
      <w:r w:rsidRPr="0046358D">
        <w:rPr>
          <w:rFonts w:ascii="Times New Roman" w:hAnsi="Times New Roman" w:cs="Times New Roman"/>
          <w:b/>
          <w:bCs/>
          <w:i/>
          <w:iCs/>
          <w:sz w:val="24"/>
          <w:szCs w:val="24"/>
        </w:rPr>
        <w:t>head knowledge and _______</w:t>
      </w:r>
      <w:r w:rsidRPr="0046358D">
        <w:rPr>
          <w:rFonts w:ascii="Times New Roman" w:hAnsi="Times New Roman" w:cs="Times New Roman"/>
          <w:b/>
          <w:bCs/>
          <w:sz w:val="24"/>
          <w:szCs w:val="24"/>
        </w:rPr>
        <w:t xml:space="preserve">. It will not be </w:t>
      </w:r>
      <w:r w:rsidRPr="0046358D">
        <w:rPr>
          <w:rFonts w:ascii="Times New Roman" w:hAnsi="Times New Roman" w:cs="Times New Roman"/>
          <w:b/>
          <w:bCs/>
          <w:i/>
          <w:iCs/>
          <w:sz w:val="24"/>
          <w:szCs w:val="24"/>
        </w:rPr>
        <w:t>absorbed</w:t>
      </w:r>
      <w:r w:rsidRPr="0046358D">
        <w:rPr>
          <w:rFonts w:ascii="Times New Roman" w:hAnsi="Times New Roman" w:cs="Times New Roman"/>
          <w:b/>
          <w:bCs/>
          <w:sz w:val="24"/>
          <w:szCs w:val="24"/>
        </w:rPr>
        <w:t xml:space="preserve"> and </w:t>
      </w:r>
      <w:r w:rsidRPr="0046358D">
        <w:rPr>
          <w:rFonts w:ascii="Times New Roman" w:hAnsi="Times New Roman" w:cs="Times New Roman"/>
          <w:i/>
          <w:iCs/>
          <w:sz w:val="24"/>
          <w:szCs w:val="24"/>
        </w:rPr>
        <w:t>________</w:t>
      </w:r>
      <w:r w:rsidRPr="0046358D">
        <w:rPr>
          <w:rFonts w:ascii="Times New Roman" w:hAnsi="Times New Roman" w:cs="Times New Roman"/>
          <w:b/>
          <w:bCs/>
          <w:sz w:val="24"/>
          <w:szCs w:val="24"/>
        </w:rPr>
        <w:t xml:space="preserve"> you from the inside. </w:t>
      </w:r>
    </w:p>
    <w:p w:rsidR="003579BE" w:rsidRPr="0046358D" w:rsidRDefault="003579BE" w:rsidP="003579BE">
      <w:pPr>
        <w:rPr>
          <w:rFonts w:ascii="Times New Roman" w:hAnsi="Times New Roman" w:cs="Times New Roman"/>
          <w:b/>
          <w:bCs/>
          <w:sz w:val="24"/>
          <w:szCs w:val="24"/>
          <w:u w:val="single"/>
        </w:rPr>
      </w:pPr>
      <w:r w:rsidRPr="0046358D">
        <w:rPr>
          <w:rFonts w:ascii="Times New Roman" w:hAnsi="Times New Roman" w:cs="Times New Roman"/>
          <w:b/>
          <w:bCs/>
          <w:sz w:val="24"/>
          <w:szCs w:val="24"/>
          <w:u w:val="single"/>
        </w:rPr>
        <w:t>7. The THINGS OF GOD</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u w:val="single"/>
        </w:rPr>
        <w:t>Natural Man</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w:t>
      </w:r>
      <w:proofErr w:type="spellStart"/>
      <w:r w:rsidRPr="0046358D">
        <w:rPr>
          <w:rFonts w:ascii="Times New Roman" w:hAnsi="Times New Roman" w:cs="Times New Roman"/>
          <w:b/>
          <w:bCs/>
          <w:sz w:val="24"/>
          <w:szCs w:val="24"/>
        </w:rPr>
        <w:t>Revieveth</w:t>
      </w:r>
      <w:proofErr w:type="spellEnd"/>
      <w:r w:rsidRPr="0046358D">
        <w:rPr>
          <w:rFonts w:ascii="Times New Roman" w:hAnsi="Times New Roman" w:cs="Times New Roman"/>
          <w:b/>
          <w:bCs/>
          <w:sz w:val="24"/>
          <w:szCs w:val="24"/>
        </w:rPr>
        <w:t xml:space="preserve"> not</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They are foolish</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He can’t know them</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Unable to spiritually discern</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 </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u w:val="single"/>
        </w:rPr>
        <w:t>Spiritual Man</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 </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God hath prepared them for us</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Revealed to us by his spirit</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We can know them</w:t>
      </w:r>
    </w:p>
    <w:p w:rsidR="003579BE" w:rsidRPr="0046358D" w:rsidRDefault="003579BE" w:rsidP="003579BE">
      <w:pPr>
        <w:spacing w:after="0" w:line="240" w:lineRule="auto"/>
        <w:rPr>
          <w:rFonts w:ascii="Times New Roman" w:hAnsi="Times New Roman" w:cs="Times New Roman"/>
          <w:sz w:val="24"/>
          <w:szCs w:val="24"/>
        </w:rPr>
      </w:pPr>
      <w:r w:rsidRPr="0046358D">
        <w:rPr>
          <w:rFonts w:ascii="Times New Roman" w:hAnsi="Times New Roman" w:cs="Times New Roman"/>
          <w:b/>
          <w:bCs/>
          <w:sz w:val="24"/>
          <w:szCs w:val="24"/>
        </w:rPr>
        <w:tab/>
        <w:t>- We have THE spiritual discerner in us</w:t>
      </w:r>
    </w:p>
    <w:p w:rsidR="003579BE" w:rsidRPr="0046358D" w:rsidRDefault="003579BE" w:rsidP="003579BE">
      <w:pPr>
        <w:rPr>
          <w:rFonts w:ascii="Times New Roman" w:hAnsi="Times New Roman" w:cs="Times New Roman"/>
          <w:b/>
          <w:bCs/>
          <w:i/>
          <w:iCs/>
          <w:sz w:val="24"/>
          <w:szCs w:val="24"/>
        </w:rPr>
      </w:pPr>
      <w:r w:rsidRPr="0046358D">
        <w:rPr>
          <w:rFonts w:ascii="Times New Roman" w:hAnsi="Times New Roman" w:cs="Times New Roman"/>
          <w:b/>
          <w:bCs/>
          <w:sz w:val="24"/>
          <w:szCs w:val="24"/>
        </w:rPr>
        <w:t xml:space="preserve">8. The Holy Ghost shall </w:t>
      </w:r>
      <w:r w:rsidRPr="0046358D">
        <w:rPr>
          <w:rFonts w:ascii="Times New Roman" w:hAnsi="Times New Roman" w:cs="Times New Roman"/>
          <w:b/>
          <w:bCs/>
          <w:i/>
          <w:iCs/>
          <w:sz w:val="24"/>
          <w:szCs w:val="24"/>
        </w:rPr>
        <w:t>__________</w:t>
      </w:r>
      <w:r w:rsidRPr="0046358D">
        <w:rPr>
          <w:rFonts w:ascii="Times New Roman" w:hAnsi="Times New Roman" w:cs="Times New Roman"/>
          <w:b/>
          <w:bCs/>
          <w:sz w:val="24"/>
          <w:szCs w:val="24"/>
        </w:rPr>
        <w:t xml:space="preserve"> you all things and bring all things to </w:t>
      </w:r>
      <w:r w:rsidRPr="0046358D">
        <w:rPr>
          <w:rFonts w:ascii="Times New Roman" w:hAnsi="Times New Roman" w:cs="Times New Roman"/>
          <w:b/>
          <w:bCs/>
          <w:i/>
          <w:iCs/>
          <w:sz w:val="24"/>
          <w:szCs w:val="24"/>
        </w:rPr>
        <w:t>____________</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b/>
          <w:bCs/>
          <w:sz w:val="24"/>
          <w:szCs w:val="24"/>
        </w:rPr>
        <w:t xml:space="preserve">9. The Holy Spirit is enough to teach you _________ ____________. </w:t>
      </w:r>
    </w:p>
    <w:p w:rsidR="003579BE" w:rsidRPr="0046358D" w:rsidRDefault="003579BE" w:rsidP="003579BE">
      <w:pPr>
        <w:rPr>
          <w:rFonts w:ascii="Times New Roman" w:hAnsi="Times New Roman" w:cs="Times New Roman"/>
          <w:sz w:val="24"/>
          <w:szCs w:val="24"/>
        </w:rPr>
      </w:pPr>
      <w:r w:rsidRPr="0046358D">
        <w:rPr>
          <w:rFonts w:ascii="Times New Roman" w:hAnsi="Times New Roman" w:cs="Times New Roman"/>
          <w:sz w:val="24"/>
          <w:szCs w:val="24"/>
        </w:rPr>
        <w:t>10. My responsibility to learn:</w:t>
      </w:r>
    </w:p>
    <w:p w:rsidR="003579BE" w:rsidRPr="0046358D" w:rsidRDefault="003579BE" w:rsidP="003579BE">
      <w:pPr>
        <w:pStyle w:val="ListParagraph"/>
        <w:numPr>
          <w:ilvl w:val="0"/>
          <w:numId w:val="7"/>
        </w:numPr>
        <w:spacing w:after="200" w:line="276" w:lineRule="auto"/>
        <w:rPr>
          <w:rFonts w:ascii="Times New Roman" w:hAnsi="Times New Roman" w:cs="Times New Roman"/>
          <w:sz w:val="24"/>
          <w:szCs w:val="24"/>
        </w:rPr>
      </w:pPr>
      <w:r w:rsidRPr="0046358D">
        <w:rPr>
          <w:rFonts w:ascii="Times New Roman" w:hAnsi="Times New Roman" w:cs="Times New Roman"/>
          <w:sz w:val="24"/>
          <w:szCs w:val="24"/>
        </w:rPr>
        <w:t xml:space="preserve">We must </w:t>
      </w:r>
      <w:r w:rsidRPr="0046358D">
        <w:rPr>
          <w:rFonts w:ascii="Times New Roman" w:hAnsi="Times New Roman" w:cs="Times New Roman"/>
          <w:sz w:val="24"/>
          <w:szCs w:val="24"/>
        </w:rPr>
        <w:softHyphen/>
      </w:r>
      <w:r w:rsidRPr="0046358D">
        <w:rPr>
          <w:rFonts w:ascii="Times New Roman" w:hAnsi="Times New Roman" w:cs="Times New Roman"/>
          <w:sz w:val="24"/>
          <w:szCs w:val="24"/>
        </w:rPr>
        <w:softHyphen/>
      </w:r>
      <w:r w:rsidRPr="0046358D">
        <w:rPr>
          <w:rFonts w:ascii="Times New Roman" w:hAnsi="Times New Roman" w:cs="Times New Roman"/>
          <w:sz w:val="24"/>
          <w:szCs w:val="24"/>
        </w:rPr>
        <w:softHyphen/>
      </w:r>
      <w:r w:rsidRPr="0046358D">
        <w:rPr>
          <w:rFonts w:ascii="Times New Roman" w:hAnsi="Times New Roman" w:cs="Times New Roman"/>
          <w:sz w:val="24"/>
          <w:szCs w:val="24"/>
        </w:rPr>
        <w:softHyphen/>
        <w:t>_______ to learn</w:t>
      </w:r>
    </w:p>
    <w:p w:rsidR="003579BE" w:rsidRPr="0046358D" w:rsidRDefault="003579BE" w:rsidP="003579BE">
      <w:pPr>
        <w:pStyle w:val="ListParagraph"/>
        <w:numPr>
          <w:ilvl w:val="0"/>
          <w:numId w:val="7"/>
        </w:numPr>
        <w:spacing w:after="200" w:line="276" w:lineRule="auto"/>
        <w:rPr>
          <w:rFonts w:ascii="Times New Roman" w:hAnsi="Times New Roman" w:cs="Times New Roman"/>
          <w:sz w:val="24"/>
          <w:szCs w:val="24"/>
        </w:rPr>
      </w:pPr>
      <w:r w:rsidRPr="0046358D">
        <w:rPr>
          <w:rFonts w:ascii="Times New Roman" w:hAnsi="Times New Roman" w:cs="Times New Roman"/>
          <w:sz w:val="24"/>
          <w:szCs w:val="24"/>
        </w:rPr>
        <w:t>We must _______ the guide</w:t>
      </w:r>
    </w:p>
    <w:p w:rsidR="003579BE" w:rsidRPr="0046358D" w:rsidRDefault="003579BE" w:rsidP="003579BE">
      <w:pPr>
        <w:pStyle w:val="ListParagraph"/>
        <w:numPr>
          <w:ilvl w:val="0"/>
          <w:numId w:val="7"/>
        </w:numPr>
        <w:spacing w:after="200" w:line="276" w:lineRule="auto"/>
        <w:rPr>
          <w:rFonts w:ascii="Times New Roman" w:hAnsi="Times New Roman" w:cs="Times New Roman"/>
          <w:sz w:val="24"/>
          <w:szCs w:val="24"/>
        </w:rPr>
      </w:pPr>
      <w:r w:rsidRPr="0046358D">
        <w:rPr>
          <w:rFonts w:ascii="Times New Roman" w:hAnsi="Times New Roman" w:cs="Times New Roman"/>
          <w:sz w:val="24"/>
          <w:szCs w:val="24"/>
        </w:rPr>
        <w:t>We must ________</w:t>
      </w:r>
    </w:p>
    <w:p w:rsidR="003579BE" w:rsidRDefault="003579BE" w:rsidP="003579BE">
      <w:r>
        <w:tab/>
      </w: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r>
        <w:rPr>
          <w:rFonts w:ascii="Arial" w:hAnsi="Arial" w:cs="Arial"/>
        </w:rPr>
        <w:lastRenderedPageBreak/>
        <w:t>LIST OF HEROES</w:t>
      </w: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 John Wycliffe</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2. Johannes Gooseflesh (Gutenberg)  moveable type printing press</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3. Martin Luther</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4. Erasmus</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5. William Tyndale</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6. Miles Coverdale</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7. John Rogers</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8. Thomas Cranmer (archbishop of Canterbury)</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 xml:space="preserve">9. Theodore </w:t>
      </w:r>
      <w:proofErr w:type="spellStart"/>
      <w:r>
        <w:rPr>
          <w:rFonts w:cs="Calibri"/>
          <w:lang w:val="en"/>
        </w:rPr>
        <w:t>Beza</w:t>
      </w:r>
      <w:proofErr w:type="spellEnd"/>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10. John Knox</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11. John Fox</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12. Robert Stephanus</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13. John Smith (Jamestown settlement)</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14. John Bunyan</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15. King James the first of England</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 xml:space="preserve">16. John </w:t>
      </w:r>
      <w:proofErr w:type="spellStart"/>
      <w:r>
        <w:rPr>
          <w:rFonts w:cs="Calibri"/>
          <w:lang w:val="en"/>
        </w:rPr>
        <w:t>Rainolds</w:t>
      </w:r>
      <w:proofErr w:type="spellEnd"/>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17. Miles Smith</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18. Thomas Holland</w:t>
      </w:r>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 xml:space="preserve">19. William </w:t>
      </w:r>
      <w:proofErr w:type="spellStart"/>
      <w:r>
        <w:rPr>
          <w:rFonts w:cs="Calibri"/>
          <w:lang w:val="en"/>
        </w:rPr>
        <w:t>Bedwell</w:t>
      </w:r>
      <w:proofErr w:type="spellEnd"/>
    </w:p>
    <w:p w:rsidR="003579BE" w:rsidRDefault="003579BE" w:rsidP="003579BE">
      <w:pPr>
        <w:widowControl w:val="0"/>
        <w:autoSpaceDE w:val="0"/>
        <w:autoSpaceDN w:val="0"/>
        <w:adjustRightInd w:val="0"/>
        <w:spacing w:after="200" w:line="276" w:lineRule="auto"/>
        <w:rPr>
          <w:rFonts w:cs="Calibri"/>
          <w:lang w:val="en"/>
        </w:rPr>
      </w:pPr>
    </w:p>
    <w:p w:rsidR="003579BE" w:rsidRDefault="003579BE" w:rsidP="003579BE">
      <w:pPr>
        <w:widowControl w:val="0"/>
        <w:autoSpaceDE w:val="0"/>
        <w:autoSpaceDN w:val="0"/>
        <w:adjustRightInd w:val="0"/>
        <w:spacing w:after="200" w:line="276" w:lineRule="auto"/>
        <w:rPr>
          <w:rFonts w:cs="Calibri"/>
          <w:lang w:val="en"/>
        </w:rPr>
      </w:pPr>
      <w:r>
        <w:rPr>
          <w:rFonts w:cs="Calibri"/>
          <w:lang w:val="en"/>
        </w:rPr>
        <w:t>20. Eusebius</w:t>
      </w: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Default="003579BE">
      <w:pPr>
        <w:rPr>
          <w:rFonts w:ascii="Arial" w:hAnsi="Arial" w:cs="Arial"/>
        </w:rPr>
      </w:pPr>
    </w:p>
    <w:p w:rsidR="003579BE" w:rsidRPr="003579BE" w:rsidRDefault="003579BE" w:rsidP="003579BE">
      <w:pPr>
        <w:spacing w:after="200" w:line="240" w:lineRule="auto"/>
        <w:rPr>
          <w:rFonts w:ascii="Times New Roman" w:eastAsia="Times New Roman" w:hAnsi="Times New Roman" w:cs="Times New Roman"/>
          <w:sz w:val="24"/>
          <w:szCs w:val="24"/>
        </w:rPr>
      </w:pPr>
      <w:r w:rsidRPr="003579BE">
        <w:rPr>
          <w:rFonts w:ascii="Calibri" w:eastAsia="Times New Roman" w:hAnsi="Calibri" w:cs="Times New Roman"/>
          <w:color w:val="000000"/>
        </w:rPr>
        <w:lastRenderedPageBreak/>
        <w:t>NAME:_____________________________________</w:t>
      </w:r>
    </w:p>
    <w:p w:rsidR="003579BE" w:rsidRPr="003579BE" w:rsidRDefault="003579BE" w:rsidP="003579BE">
      <w:pPr>
        <w:spacing w:after="200" w:line="240" w:lineRule="auto"/>
        <w:rPr>
          <w:rFonts w:ascii="Times New Roman" w:eastAsia="Times New Roman" w:hAnsi="Times New Roman" w:cs="Times New Roman"/>
          <w:sz w:val="24"/>
          <w:szCs w:val="24"/>
        </w:rPr>
      </w:pPr>
      <w:r w:rsidRPr="003579BE">
        <w:rPr>
          <w:rFonts w:ascii="Calibri" w:eastAsia="Times New Roman" w:hAnsi="Calibri" w:cs="Times New Roman"/>
          <w:color w:val="000000"/>
        </w:rPr>
        <w:t>You will be doing a short study of someone God used throughout the last 2,000 years to preserve and protect God’s Words. God has used many types of people from different walks of life to do th</w:t>
      </w:r>
      <w:r>
        <w:rPr>
          <w:rFonts w:ascii="Calibri" w:eastAsia="Times New Roman" w:hAnsi="Calibri" w:cs="Times New Roman"/>
          <w:color w:val="000000"/>
        </w:rPr>
        <w:t>is work; from shepherds who reci</w:t>
      </w:r>
      <w:r w:rsidRPr="003579BE">
        <w:rPr>
          <w:rFonts w:ascii="Calibri" w:eastAsia="Times New Roman" w:hAnsi="Calibri" w:cs="Times New Roman"/>
          <w:color w:val="000000"/>
        </w:rPr>
        <w:t>ted God’s Word, to scribes who made sure that the Word of God was spread, to people who fought for every person to have God’s Word in a printed copy, to those strove to make sure that the versions of the bible that God wanted passed along were translated  in every language.</w:t>
      </w:r>
    </w:p>
    <w:p w:rsidR="003579BE" w:rsidRPr="003579BE" w:rsidRDefault="003579BE" w:rsidP="003579BE">
      <w:pPr>
        <w:spacing w:after="0" w:line="240" w:lineRule="auto"/>
        <w:rPr>
          <w:rFonts w:ascii="Times New Roman" w:eastAsia="Times New Roman" w:hAnsi="Times New Roman" w:cs="Times New Roman"/>
          <w:sz w:val="24"/>
          <w:szCs w:val="24"/>
        </w:rPr>
      </w:pPr>
    </w:p>
    <w:p w:rsidR="003579BE" w:rsidRPr="003579BE" w:rsidRDefault="003579BE" w:rsidP="003579BE">
      <w:pPr>
        <w:numPr>
          <w:ilvl w:val="0"/>
          <w:numId w:val="8"/>
        </w:numPr>
        <w:spacing w:after="0" w:line="240" w:lineRule="auto"/>
        <w:textAlignment w:val="baseline"/>
        <w:rPr>
          <w:rFonts w:ascii="Arial" w:eastAsia="Times New Roman" w:hAnsi="Arial" w:cs="Arial"/>
          <w:color w:val="000000"/>
        </w:rPr>
      </w:pPr>
      <w:r w:rsidRPr="003579BE">
        <w:rPr>
          <w:rFonts w:ascii="Calibri" w:eastAsia="Times New Roman" w:hAnsi="Calibri" w:cs="Arial"/>
          <w:color w:val="000000"/>
        </w:rPr>
        <w:t>Select a name from the list of “Bible Preservation Heroes” on the other page.</w:t>
      </w:r>
    </w:p>
    <w:p w:rsidR="003579BE" w:rsidRPr="003579BE" w:rsidRDefault="003579BE" w:rsidP="003579BE">
      <w:pPr>
        <w:numPr>
          <w:ilvl w:val="0"/>
          <w:numId w:val="8"/>
        </w:numPr>
        <w:spacing w:after="0" w:line="240" w:lineRule="auto"/>
        <w:textAlignment w:val="baseline"/>
        <w:rPr>
          <w:rFonts w:ascii="Arial" w:eastAsia="Times New Roman" w:hAnsi="Arial" w:cs="Arial"/>
          <w:color w:val="000000"/>
        </w:rPr>
      </w:pPr>
      <w:r>
        <w:rPr>
          <w:rFonts w:ascii="Calibri" w:eastAsia="Times New Roman" w:hAnsi="Calibri" w:cs="Arial"/>
          <w:color w:val="000000"/>
        </w:rPr>
        <w:t>Use the interne</w:t>
      </w:r>
      <w:bookmarkStart w:id="0" w:name="_GoBack"/>
      <w:bookmarkEnd w:id="0"/>
      <w:r w:rsidRPr="003579BE">
        <w:rPr>
          <w:rFonts w:ascii="Calibri" w:eastAsia="Times New Roman" w:hAnsi="Calibri" w:cs="Arial"/>
          <w:color w:val="000000"/>
        </w:rPr>
        <w:t>t to research and answer the following questions about that person</w:t>
      </w:r>
    </w:p>
    <w:p w:rsidR="003579BE" w:rsidRPr="003579BE" w:rsidRDefault="003579BE" w:rsidP="003579BE">
      <w:pPr>
        <w:spacing w:after="0" w:line="240" w:lineRule="auto"/>
        <w:rPr>
          <w:rFonts w:ascii="Times New Roman" w:eastAsia="Times New Roman" w:hAnsi="Times New Roman" w:cs="Times New Roman"/>
          <w:sz w:val="24"/>
          <w:szCs w:val="24"/>
        </w:rPr>
      </w:pPr>
    </w:p>
    <w:p w:rsidR="003579BE" w:rsidRPr="003579BE" w:rsidRDefault="003579BE" w:rsidP="003579BE">
      <w:pPr>
        <w:numPr>
          <w:ilvl w:val="0"/>
          <w:numId w:val="9"/>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Who is it the “Bible Preservation Hero” that you chose?</w:t>
      </w:r>
    </w:p>
    <w:p w:rsidR="003579BE" w:rsidRPr="003579BE" w:rsidRDefault="003579BE" w:rsidP="003579BE">
      <w:pPr>
        <w:spacing w:after="0" w:line="240" w:lineRule="auto"/>
        <w:rPr>
          <w:rFonts w:ascii="Times New Roman" w:eastAsia="Times New Roman" w:hAnsi="Times New Roman" w:cs="Times New Roman"/>
          <w:sz w:val="24"/>
          <w:szCs w:val="24"/>
        </w:rPr>
      </w:pPr>
    </w:p>
    <w:p w:rsidR="003579BE" w:rsidRPr="003579BE" w:rsidRDefault="003579BE" w:rsidP="003579BE">
      <w:pPr>
        <w:numPr>
          <w:ilvl w:val="0"/>
          <w:numId w:val="10"/>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What time frame were they alive in and what country did they live in?</w:t>
      </w:r>
    </w:p>
    <w:p w:rsidR="003579BE" w:rsidRPr="003579BE" w:rsidRDefault="003579BE" w:rsidP="003579BE">
      <w:pPr>
        <w:spacing w:after="0" w:line="240" w:lineRule="auto"/>
        <w:rPr>
          <w:rFonts w:ascii="Times New Roman" w:eastAsia="Times New Roman" w:hAnsi="Times New Roman" w:cs="Times New Roman"/>
          <w:sz w:val="24"/>
          <w:szCs w:val="24"/>
        </w:rPr>
      </w:pPr>
    </w:p>
    <w:p w:rsidR="003579BE" w:rsidRPr="003579BE" w:rsidRDefault="003579BE" w:rsidP="003579BE">
      <w:pPr>
        <w:numPr>
          <w:ilvl w:val="0"/>
          <w:numId w:val="11"/>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Research and list two other major events that were taking place during the time this person was alive?</w:t>
      </w:r>
    </w:p>
    <w:p w:rsidR="003579BE" w:rsidRPr="003579BE" w:rsidRDefault="003579BE" w:rsidP="003579BE">
      <w:pPr>
        <w:spacing w:after="240" w:line="240" w:lineRule="auto"/>
        <w:rPr>
          <w:rFonts w:ascii="Times New Roman" w:eastAsia="Times New Roman" w:hAnsi="Times New Roman" w:cs="Times New Roman"/>
          <w:sz w:val="24"/>
          <w:szCs w:val="24"/>
        </w:rPr>
      </w:pPr>
    </w:p>
    <w:p w:rsidR="003579BE" w:rsidRPr="003579BE" w:rsidRDefault="003579BE" w:rsidP="003579BE">
      <w:pPr>
        <w:numPr>
          <w:ilvl w:val="0"/>
          <w:numId w:val="12"/>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What there occupation or plans in life before they got saved?</w:t>
      </w:r>
    </w:p>
    <w:p w:rsidR="003579BE" w:rsidRPr="003579BE" w:rsidRDefault="003579BE" w:rsidP="003579BE">
      <w:pPr>
        <w:spacing w:after="240" w:line="240" w:lineRule="auto"/>
        <w:rPr>
          <w:rFonts w:ascii="Times New Roman" w:eastAsia="Times New Roman" w:hAnsi="Times New Roman" w:cs="Times New Roman"/>
          <w:sz w:val="24"/>
          <w:szCs w:val="24"/>
        </w:rPr>
      </w:pPr>
    </w:p>
    <w:p w:rsidR="003579BE" w:rsidRPr="003579BE" w:rsidRDefault="003579BE" w:rsidP="003579BE">
      <w:pPr>
        <w:numPr>
          <w:ilvl w:val="0"/>
          <w:numId w:val="13"/>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Were they educated? What did they study  and where did they get their training?</w:t>
      </w:r>
    </w:p>
    <w:p w:rsidR="003579BE" w:rsidRPr="003579BE" w:rsidRDefault="003579BE" w:rsidP="003579BE">
      <w:pPr>
        <w:spacing w:after="240" w:line="240" w:lineRule="auto"/>
        <w:rPr>
          <w:rFonts w:ascii="Times New Roman" w:eastAsia="Times New Roman" w:hAnsi="Times New Roman" w:cs="Times New Roman"/>
          <w:sz w:val="24"/>
          <w:szCs w:val="24"/>
        </w:rPr>
      </w:pPr>
    </w:p>
    <w:p w:rsidR="003579BE" w:rsidRPr="003579BE" w:rsidRDefault="003579BE" w:rsidP="003579BE">
      <w:pPr>
        <w:numPr>
          <w:ilvl w:val="0"/>
          <w:numId w:val="14"/>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 xml:space="preserve">What was their role in </w:t>
      </w:r>
      <w:proofErr w:type="spellStart"/>
      <w:r w:rsidRPr="003579BE">
        <w:rPr>
          <w:rFonts w:ascii="Calibri" w:eastAsia="Times New Roman" w:hAnsi="Calibri" w:cs="Times New Roman"/>
          <w:color w:val="000000"/>
        </w:rPr>
        <w:t>preserivng</w:t>
      </w:r>
      <w:proofErr w:type="spellEnd"/>
      <w:r w:rsidRPr="003579BE">
        <w:rPr>
          <w:rFonts w:ascii="Calibri" w:eastAsia="Times New Roman" w:hAnsi="Calibri" w:cs="Times New Roman"/>
          <w:color w:val="000000"/>
        </w:rPr>
        <w:t xml:space="preserve"> the Word of God?</w:t>
      </w:r>
    </w:p>
    <w:p w:rsidR="003579BE" w:rsidRPr="003579BE" w:rsidRDefault="003579BE" w:rsidP="003579BE">
      <w:pPr>
        <w:spacing w:after="240" w:line="240" w:lineRule="auto"/>
        <w:rPr>
          <w:rFonts w:ascii="Times New Roman" w:eastAsia="Times New Roman" w:hAnsi="Times New Roman" w:cs="Times New Roman"/>
          <w:sz w:val="24"/>
          <w:szCs w:val="24"/>
        </w:rPr>
      </w:pPr>
    </w:p>
    <w:p w:rsidR="003579BE" w:rsidRPr="003579BE" w:rsidRDefault="003579BE" w:rsidP="003579BE">
      <w:pPr>
        <w:numPr>
          <w:ilvl w:val="0"/>
          <w:numId w:val="15"/>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Why was their work important to making sure God’s Words were valued and shared?</w:t>
      </w:r>
    </w:p>
    <w:p w:rsidR="003579BE" w:rsidRPr="003579BE" w:rsidRDefault="003579BE" w:rsidP="003579BE">
      <w:pPr>
        <w:spacing w:after="0" w:line="240" w:lineRule="auto"/>
        <w:rPr>
          <w:rFonts w:ascii="Times New Roman" w:eastAsia="Times New Roman" w:hAnsi="Times New Roman" w:cs="Times New Roman"/>
          <w:sz w:val="24"/>
          <w:szCs w:val="24"/>
        </w:rPr>
      </w:pPr>
    </w:p>
    <w:p w:rsidR="003579BE" w:rsidRPr="003579BE" w:rsidRDefault="003579BE" w:rsidP="003579BE">
      <w:pPr>
        <w:numPr>
          <w:ilvl w:val="0"/>
          <w:numId w:val="16"/>
        </w:numPr>
        <w:spacing w:after="0"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Do you notice any character qualities about them that we should emulate?</w:t>
      </w:r>
    </w:p>
    <w:p w:rsidR="003579BE" w:rsidRPr="003579BE" w:rsidRDefault="003579BE" w:rsidP="003579BE">
      <w:pPr>
        <w:spacing w:after="240" w:line="240" w:lineRule="auto"/>
        <w:rPr>
          <w:rFonts w:ascii="Times New Roman" w:eastAsia="Times New Roman" w:hAnsi="Times New Roman" w:cs="Times New Roman"/>
          <w:sz w:val="24"/>
          <w:szCs w:val="24"/>
        </w:rPr>
      </w:pPr>
    </w:p>
    <w:p w:rsidR="003579BE" w:rsidRPr="003579BE" w:rsidRDefault="003579BE" w:rsidP="003579BE">
      <w:pPr>
        <w:numPr>
          <w:ilvl w:val="0"/>
          <w:numId w:val="17"/>
        </w:numPr>
        <w:spacing w:before="100" w:beforeAutospacing="1" w:after="100" w:afterAutospacing="1" w:line="240" w:lineRule="auto"/>
        <w:textAlignment w:val="baseline"/>
        <w:rPr>
          <w:rFonts w:ascii="Calibri" w:eastAsia="Times New Roman" w:hAnsi="Calibri" w:cs="Times New Roman"/>
          <w:color w:val="000000"/>
        </w:rPr>
      </w:pPr>
      <w:r w:rsidRPr="003579BE">
        <w:rPr>
          <w:rFonts w:ascii="Calibri" w:eastAsia="Times New Roman" w:hAnsi="Calibri" w:cs="Times New Roman"/>
          <w:color w:val="000000"/>
        </w:rPr>
        <w:t xml:space="preserve">Who did </w:t>
      </w:r>
      <w:proofErr w:type="spellStart"/>
      <w:r w:rsidRPr="003579BE">
        <w:rPr>
          <w:rFonts w:ascii="Calibri" w:eastAsia="Times New Roman" w:hAnsi="Calibri" w:cs="Times New Roman"/>
          <w:color w:val="000000"/>
        </w:rPr>
        <w:t>there</w:t>
      </w:r>
      <w:proofErr w:type="spellEnd"/>
      <w:r w:rsidRPr="003579BE">
        <w:rPr>
          <w:rFonts w:ascii="Calibri" w:eastAsia="Times New Roman" w:hAnsi="Calibri" w:cs="Times New Roman"/>
          <w:color w:val="000000"/>
        </w:rPr>
        <w:t xml:space="preserve"> work impact?</w:t>
      </w:r>
    </w:p>
    <w:p w:rsidR="003579BE" w:rsidRPr="00A50E36" w:rsidRDefault="003579BE">
      <w:pPr>
        <w:rPr>
          <w:rFonts w:ascii="Arial" w:hAnsi="Arial" w:cs="Arial"/>
        </w:rPr>
      </w:pPr>
    </w:p>
    <w:sectPr w:rsidR="003579BE" w:rsidRPr="00A5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E4D"/>
    <w:multiLevelType w:val="multilevel"/>
    <w:tmpl w:val="497EB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404F1"/>
    <w:multiLevelType w:val="multilevel"/>
    <w:tmpl w:val="5E08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12997"/>
    <w:multiLevelType w:val="multilevel"/>
    <w:tmpl w:val="9970EB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64CE6"/>
    <w:multiLevelType w:val="hybridMultilevel"/>
    <w:tmpl w:val="C9844EF4"/>
    <w:lvl w:ilvl="0" w:tplc="69CE97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1029"/>
    <w:multiLevelType w:val="multilevel"/>
    <w:tmpl w:val="43BE3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D2A33"/>
    <w:multiLevelType w:val="hybridMultilevel"/>
    <w:tmpl w:val="DA9AF7FE"/>
    <w:lvl w:ilvl="0" w:tplc="17DE28C8">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C325A8"/>
    <w:multiLevelType w:val="hybridMultilevel"/>
    <w:tmpl w:val="AFA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641AE"/>
    <w:multiLevelType w:val="hybridMultilevel"/>
    <w:tmpl w:val="9C02A15A"/>
    <w:lvl w:ilvl="0" w:tplc="EA069370">
      <w:numFmt w:val="bullet"/>
      <w:lvlText w:val="-"/>
      <w:lvlJc w:val="left"/>
      <w:pPr>
        <w:ind w:left="1080" w:hanging="360"/>
      </w:pPr>
      <w:rPr>
        <w:rFonts w:ascii="Arial" w:eastAsiaTheme="minorHAnsi" w:hAnsi="Arial" w:cs="Arial" w:hint="default"/>
        <w:b w:val="0"/>
        <w:color w:val="01103A"/>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EC3443"/>
    <w:multiLevelType w:val="multilevel"/>
    <w:tmpl w:val="52642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595115"/>
    <w:multiLevelType w:val="multilevel"/>
    <w:tmpl w:val="AAF0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73F48"/>
    <w:multiLevelType w:val="multilevel"/>
    <w:tmpl w:val="CC067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40455"/>
    <w:multiLevelType w:val="hybridMultilevel"/>
    <w:tmpl w:val="60DE9B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C7837"/>
    <w:multiLevelType w:val="hybridMultilevel"/>
    <w:tmpl w:val="6E5ACD94"/>
    <w:lvl w:ilvl="0" w:tplc="69CE97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B4A9B"/>
    <w:multiLevelType w:val="multilevel"/>
    <w:tmpl w:val="CF00CF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13938"/>
    <w:multiLevelType w:val="multilevel"/>
    <w:tmpl w:val="9D6CA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E62D5"/>
    <w:multiLevelType w:val="multilevel"/>
    <w:tmpl w:val="BBF2A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490C9B"/>
    <w:multiLevelType w:val="hybridMultilevel"/>
    <w:tmpl w:val="7D20C278"/>
    <w:lvl w:ilvl="0" w:tplc="FA5056EE">
      <w:start w:val="1"/>
      <w:numFmt w:val="bullet"/>
      <w:lvlText w:val=""/>
      <w:lvlJc w:val="left"/>
      <w:pPr>
        <w:tabs>
          <w:tab w:val="num" w:pos="720"/>
        </w:tabs>
        <w:ind w:left="720" w:hanging="360"/>
      </w:pPr>
      <w:rPr>
        <w:rFonts w:ascii="Wingdings" w:hAnsi="Wingdings" w:hint="default"/>
      </w:rPr>
    </w:lvl>
    <w:lvl w:ilvl="1" w:tplc="719CF866" w:tentative="1">
      <w:start w:val="1"/>
      <w:numFmt w:val="bullet"/>
      <w:lvlText w:val=""/>
      <w:lvlJc w:val="left"/>
      <w:pPr>
        <w:tabs>
          <w:tab w:val="num" w:pos="1440"/>
        </w:tabs>
        <w:ind w:left="1440" w:hanging="360"/>
      </w:pPr>
      <w:rPr>
        <w:rFonts w:ascii="Wingdings" w:hAnsi="Wingdings" w:hint="default"/>
      </w:rPr>
    </w:lvl>
    <w:lvl w:ilvl="2" w:tplc="274CEC24" w:tentative="1">
      <w:start w:val="1"/>
      <w:numFmt w:val="bullet"/>
      <w:lvlText w:val=""/>
      <w:lvlJc w:val="left"/>
      <w:pPr>
        <w:tabs>
          <w:tab w:val="num" w:pos="2160"/>
        </w:tabs>
        <w:ind w:left="2160" w:hanging="360"/>
      </w:pPr>
      <w:rPr>
        <w:rFonts w:ascii="Wingdings" w:hAnsi="Wingdings" w:hint="default"/>
      </w:rPr>
    </w:lvl>
    <w:lvl w:ilvl="3" w:tplc="BFB4D88A" w:tentative="1">
      <w:start w:val="1"/>
      <w:numFmt w:val="bullet"/>
      <w:lvlText w:val=""/>
      <w:lvlJc w:val="left"/>
      <w:pPr>
        <w:tabs>
          <w:tab w:val="num" w:pos="2880"/>
        </w:tabs>
        <w:ind w:left="2880" w:hanging="360"/>
      </w:pPr>
      <w:rPr>
        <w:rFonts w:ascii="Wingdings" w:hAnsi="Wingdings" w:hint="default"/>
      </w:rPr>
    </w:lvl>
    <w:lvl w:ilvl="4" w:tplc="C18CC59C" w:tentative="1">
      <w:start w:val="1"/>
      <w:numFmt w:val="bullet"/>
      <w:lvlText w:val=""/>
      <w:lvlJc w:val="left"/>
      <w:pPr>
        <w:tabs>
          <w:tab w:val="num" w:pos="3600"/>
        </w:tabs>
        <w:ind w:left="3600" w:hanging="360"/>
      </w:pPr>
      <w:rPr>
        <w:rFonts w:ascii="Wingdings" w:hAnsi="Wingdings" w:hint="default"/>
      </w:rPr>
    </w:lvl>
    <w:lvl w:ilvl="5" w:tplc="8E8AAE9C" w:tentative="1">
      <w:start w:val="1"/>
      <w:numFmt w:val="bullet"/>
      <w:lvlText w:val=""/>
      <w:lvlJc w:val="left"/>
      <w:pPr>
        <w:tabs>
          <w:tab w:val="num" w:pos="4320"/>
        </w:tabs>
        <w:ind w:left="4320" w:hanging="360"/>
      </w:pPr>
      <w:rPr>
        <w:rFonts w:ascii="Wingdings" w:hAnsi="Wingdings" w:hint="default"/>
      </w:rPr>
    </w:lvl>
    <w:lvl w:ilvl="6" w:tplc="31D2C96A" w:tentative="1">
      <w:start w:val="1"/>
      <w:numFmt w:val="bullet"/>
      <w:lvlText w:val=""/>
      <w:lvlJc w:val="left"/>
      <w:pPr>
        <w:tabs>
          <w:tab w:val="num" w:pos="5040"/>
        </w:tabs>
        <w:ind w:left="5040" w:hanging="360"/>
      </w:pPr>
      <w:rPr>
        <w:rFonts w:ascii="Wingdings" w:hAnsi="Wingdings" w:hint="default"/>
      </w:rPr>
    </w:lvl>
    <w:lvl w:ilvl="7" w:tplc="7A60122A" w:tentative="1">
      <w:start w:val="1"/>
      <w:numFmt w:val="bullet"/>
      <w:lvlText w:val=""/>
      <w:lvlJc w:val="left"/>
      <w:pPr>
        <w:tabs>
          <w:tab w:val="num" w:pos="5760"/>
        </w:tabs>
        <w:ind w:left="5760" w:hanging="360"/>
      </w:pPr>
      <w:rPr>
        <w:rFonts w:ascii="Wingdings" w:hAnsi="Wingdings" w:hint="default"/>
      </w:rPr>
    </w:lvl>
    <w:lvl w:ilvl="8" w:tplc="291EC81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3"/>
  </w:num>
  <w:num w:numId="4">
    <w:abstractNumId w:val="6"/>
  </w:num>
  <w:num w:numId="5">
    <w:abstractNumId w:val="11"/>
  </w:num>
  <w:num w:numId="6">
    <w:abstractNumId w:val="7"/>
  </w:num>
  <w:num w:numId="7">
    <w:abstractNumId w:val="5"/>
  </w:num>
  <w:num w:numId="8">
    <w:abstractNumId w:val="9"/>
  </w:num>
  <w:num w:numId="9">
    <w:abstractNumId w:val="1"/>
  </w:num>
  <w:num w:numId="10">
    <w:abstractNumId w:val="8"/>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BA"/>
    <w:rsid w:val="000F7217"/>
    <w:rsid w:val="00150F8F"/>
    <w:rsid w:val="003579BE"/>
    <w:rsid w:val="004357C1"/>
    <w:rsid w:val="006E2014"/>
    <w:rsid w:val="007875BA"/>
    <w:rsid w:val="00A44B80"/>
    <w:rsid w:val="00A50E36"/>
    <w:rsid w:val="00D5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99EC"/>
  <w15:chartTrackingRefBased/>
  <w15:docId w15:val="{940756B5-20A7-49EF-9009-71377D4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5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7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949">
      <w:bodyDiv w:val="1"/>
      <w:marLeft w:val="0"/>
      <w:marRight w:val="0"/>
      <w:marTop w:val="0"/>
      <w:marBottom w:val="0"/>
      <w:divBdr>
        <w:top w:val="none" w:sz="0" w:space="0" w:color="auto"/>
        <w:left w:val="none" w:sz="0" w:space="0" w:color="auto"/>
        <w:bottom w:val="none" w:sz="0" w:space="0" w:color="auto"/>
        <w:right w:val="none" w:sz="0" w:space="0" w:color="auto"/>
      </w:divBdr>
    </w:div>
    <w:div w:id="67582804">
      <w:bodyDiv w:val="1"/>
      <w:marLeft w:val="0"/>
      <w:marRight w:val="0"/>
      <w:marTop w:val="0"/>
      <w:marBottom w:val="0"/>
      <w:divBdr>
        <w:top w:val="none" w:sz="0" w:space="0" w:color="auto"/>
        <w:left w:val="none" w:sz="0" w:space="0" w:color="auto"/>
        <w:bottom w:val="none" w:sz="0" w:space="0" w:color="auto"/>
        <w:right w:val="none" w:sz="0" w:space="0" w:color="auto"/>
      </w:divBdr>
    </w:div>
    <w:div w:id="192546218">
      <w:bodyDiv w:val="1"/>
      <w:marLeft w:val="0"/>
      <w:marRight w:val="0"/>
      <w:marTop w:val="0"/>
      <w:marBottom w:val="0"/>
      <w:divBdr>
        <w:top w:val="none" w:sz="0" w:space="0" w:color="auto"/>
        <w:left w:val="none" w:sz="0" w:space="0" w:color="auto"/>
        <w:bottom w:val="none" w:sz="0" w:space="0" w:color="auto"/>
        <w:right w:val="none" w:sz="0" w:space="0" w:color="auto"/>
      </w:divBdr>
    </w:div>
    <w:div w:id="233588621">
      <w:bodyDiv w:val="1"/>
      <w:marLeft w:val="0"/>
      <w:marRight w:val="0"/>
      <w:marTop w:val="0"/>
      <w:marBottom w:val="0"/>
      <w:divBdr>
        <w:top w:val="none" w:sz="0" w:space="0" w:color="auto"/>
        <w:left w:val="none" w:sz="0" w:space="0" w:color="auto"/>
        <w:bottom w:val="none" w:sz="0" w:space="0" w:color="auto"/>
        <w:right w:val="none" w:sz="0" w:space="0" w:color="auto"/>
      </w:divBdr>
    </w:div>
    <w:div w:id="275064542">
      <w:bodyDiv w:val="1"/>
      <w:marLeft w:val="0"/>
      <w:marRight w:val="0"/>
      <w:marTop w:val="0"/>
      <w:marBottom w:val="0"/>
      <w:divBdr>
        <w:top w:val="none" w:sz="0" w:space="0" w:color="auto"/>
        <w:left w:val="none" w:sz="0" w:space="0" w:color="auto"/>
        <w:bottom w:val="none" w:sz="0" w:space="0" w:color="auto"/>
        <w:right w:val="none" w:sz="0" w:space="0" w:color="auto"/>
      </w:divBdr>
    </w:div>
    <w:div w:id="431701798">
      <w:bodyDiv w:val="1"/>
      <w:marLeft w:val="0"/>
      <w:marRight w:val="0"/>
      <w:marTop w:val="0"/>
      <w:marBottom w:val="0"/>
      <w:divBdr>
        <w:top w:val="none" w:sz="0" w:space="0" w:color="auto"/>
        <w:left w:val="none" w:sz="0" w:space="0" w:color="auto"/>
        <w:bottom w:val="none" w:sz="0" w:space="0" w:color="auto"/>
        <w:right w:val="none" w:sz="0" w:space="0" w:color="auto"/>
      </w:divBdr>
    </w:div>
    <w:div w:id="500464992">
      <w:bodyDiv w:val="1"/>
      <w:marLeft w:val="0"/>
      <w:marRight w:val="0"/>
      <w:marTop w:val="0"/>
      <w:marBottom w:val="0"/>
      <w:divBdr>
        <w:top w:val="none" w:sz="0" w:space="0" w:color="auto"/>
        <w:left w:val="none" w:sz="0" w:space="0" w:color="auto"/>
        <w:bottom w:val="none" w:sz="0" w:space="0" w:color="auto"/>
        <w:right w:val="none" w:sz="0" w:space="0" w:color="auto"/>
      </w:divBdr>
    </w:div>
    <w:div w:id="518352075">
      <w:bodyDiv w:val="1"/>
      <w:marLeft w:val="0"/>
      <w:marRight w:val="0"/>
      <w:marTop w:val="0"/>
      <w:marBottom w:val="0"/>
      <w:divBdr>
        <w:top w:val="none" w:sz="0" w:space="0" w:color="auto"/>
        <w:left w:val="none" w:sz="0" w:space="0" w:color="auto"/>
        <w:bottom w:val="none" w:sz="0" w:space="0" w:color="auto"/>
        <w:right w:val="none" w:sz="0" w:space="0" w:color="auto"/>
      </w:divBdr>
    </w:div>
    <w:div w:id="545605117">
      <w:bodyDiv w:val="1"/>
      <w:marLeft w:val="0"/>
      <w:marRight w:val="0"/>
      <w:marTop w:val="0"/>
      <w:marBottom w:val="0"/>
      <w:divBdr>
        <w:top w:val="none" w:sz="0" w:space="0" w:color="auto"/>
        <w:left w:val="none" w:sz="0" w:space="0" w:color="auto"/>
        <w:bottom w:val="none" w:sz="0" w:space="0" w:color="auto"/>
        <w:right w:val="none" w:sz="0" w:space="0" w:color="auto"/>
      </w:divBdr>
      <w:divsChild>
        <w:div w:id="1825969464">
          <w:marLeft w:val="288"/>
          <w:marRight w:val="0"/>
          <w:marTop w:val="240"/>
          <w:marBottom w:val="0"/>
          <w:divBdr>
            <w:top w:val="none" w:sz="0" w:space="0" w:color="auto"/>
            <w:left w:val="none" w:sz="0" w:space="0" w:color="auto"/>
            <w:bottom w:val="none" w:sz="0" w:space="0" w:color="auto"/>
            <w:right w:val="none" w:sz="0" w:space="0" w:color="auto"/>
          </w:divBdr>
        </w:div>
        <w:div w:id="1108429597">
          <w:marLeft w:val="288"/>
          <w:marRight w:val="0"/>
          <w:marTop w:val="240"/>
          <w:marBottom w:val="0"/>
          <w:divBdr>
            <w:top w:val="none" w:sz="0" w:space="0" w:color="auto"/>
            <w:left w:val="none" w:sz="0" w:space="0" w:color="auto"/>
            <w:bottom w:val="none" w:sz="0" w:space="0" w:color="auto"/>
            <w:right w:val="none" w:sz="0" w:space="0" w:color="auto"/>
          </w:divBdr>
        </w:div>
        <w:div w:id="747731548">
          <w:marLeft w:val="288"/>
          <w:marRight w:val="0"/>
          <w:marTop w:val="240"/>
          <w:marBottom w:val="0"/>
          <w:divBdr>
            <w:top w:val="none" w:sz="0" w:space="0" w:color="auto"/>
            <w:left w:val="none" w:sz="0" w:space="0" w:color="auto"/>
            <w:bottom w:val="none" w:sz="0" w:space="0" w:color="auto"/>
            <w:right w:val="none" w:sz="0" w:space="0" w:color="auto"/>
          </w:divBdr>
        </w:div>
        <w:div w:id="190919701">
          <w:marLeft w:val="288"/>
          <w:marRight w:val="0"/>
          <w:marTop w:val="240"/>
          <w:marBottom w:val="0"/>
          <w:divBdr>
            <w:top w:val="none" w:sz="0" w:space="0" w:color="auto"/>
            <w:left w:val="none" w:sz="0" w:space="0" w:color="auto"/>
            <w:bottom w:val="none" w:sz="0" w:space="0" w:color="auto"/>
            <w:right w:val="none" w:sz="0" w:space="0" w:color="auto"/>
          </w:divBdr>
        </w:div>
      </w:divsChild>
    </w:div>
    <w:div w:id="830560971">
      <w:bodyDiv w:val="1"/>
      <w:marLeft w:val="0"/>
      <w:marRight w:val="0"/>
      <w:marTop w:val="0"/>
      <w:marBottom w:val="0"/>
      <w:divBdr>
        <w:top w:val="none" w:sz="0" w:space="0" w:color="auto"/>
        <w:left w:val="none" w:sz="0" w:space="0" w:color="auto"/>
        <w:bottom w:val="none" w:sz="0" w:space="0" w:color="auto"/>
        <w:right w:val="none" w:sz="0" w:space="0" w:color="auto"/>
      </w:divBdr>
    </w:div>
    <w:div w:id="981928153">
      <w:bodyDiv w:val="1"/>
      <w:marLeft w:val="0"/>
      <w:marRight w:val="0"/>
      <w:marTop w:val="0"/>
      <w:marBottom w:val="0"/>
      <w:divBdr>
        <w:top w:val="none" w:sz="0" w:space="0" w:color="auto"/>
        <w:left w:val="none" w:sz="0" w:space="0" w:color="auto"/>
        <w:bottom w:val="none" w:sz="0" w:space="0" w:color="auto"/>
        <w:right w:val="none" w:sz="0" w:space="0" w:color="auto"/>
      </w:divBdr>
    </w:div>
    <w:div w:id="997877311">
      <w:bodyDiv w:val="1"/>
      <w:marLeft w:val="0"/>
      <w:marRight w:val="0"/>
      <w:marTop w:val="0"/>
      <w:marBottom w:val="0"/>
      <w:divBdr>
        <w:top w:val="none" w:sz="0" w:space="0" w:color="auto"/>
        <w:left w:val="none" w:sz="0" w:space="0" w:color="auto"/>
        <w:bottom w:val="none" w:sz="0" w:space="0" w:color="auto"/>
        <w:right w:val="none" w:sz="0" w:space="0" w:color="auto"/>
      </w:divBdr>
    </w:div>
    <w:div w:id="1066873931">
      <w:bodyDiv w:val="1"/>
      <w:marLeft w:val="0"/>
      <w:marRight w:val="0"/>
      <w:marTop w:val="0"/>
      <w:marBottom w:val="0"/>
      <w:divBdr>
        <w:top w:val="none" w:sz="0" w:space="0" w:color="auto"/>
        <w:left w:val="none" w:sz="0" w:space="0" w:color="auto"/>
        <w:bottom w:val="none" w:sz="0" w:space="0" w:color="auto"/>
        <w:right w:val="none" w:sz="0" w:space="0" w:color="auto"/>
      </w:divBdr>
    </w:div>
    <w:div w:id="1111586581">
      <w:bodyDiv w:val="1"/>
      <w:marLeft w:val="0"/>
      <w:marRight w:val="0"/>
      <w:marTop w:val="0"/>
      <w:marBottom w:val="0"/>
      <w:divBdr>
        <w:top w:val="none" w:sz="0" w:space="0" w:color="auto"/>
        <w:left w:val="none" w:sz="0" w:space="0" w:color="auto"/>
        <w:bottom w:val="none" w:sz="0" w:space="0" w:color="auto"/>
        <w:right w:val="none" w:sz="0" w:space="0" w:color="auto"/>
      </w:divBdr>
    </w:div>
    <w:div w:id="1241672134">
      <w:bodyDiv w:val="1"/>
      <w:marLeft w:val="0"/>
      <w:marRight w:val="0"/>
      <w:marTop w:val="0"/>
      <w:marBottom w:val="0"/>
      <w:divBdr>
        <w:top w:val="none" w:sz="0" w:space="0" w:color="auto"/>
        <w:left w:val="none" w:sz="0" w:space="0" w:color="auto"/>
        <w:bottom w:val="none" w:sz="0" w:space="0" w:color="auto"/>
        <w:right w:val="none" w:sz="0" w:space="0" w:color="auto"/>
      </w:divBdr>
    </w:div>
    <w:div w:id="1820925912">
      <w:bodyDiv w:val="1"/>
      <w:marLeft w:val="0"/>
      <w:marRight w:val="0"/>
      <w:marTop w:val="0"/>
      <w:marBottom w:val="0"/>
      <w:divBdr>
        <w:top w:val="none" w:sz="0" w:space="0" w:color="auto"/>
        <w:left w:val="none" w:sz="0" w:space="0" w:color="auto"/>
        <w:bottom w:val="none" w:sz="0" w:space="0" w:color="auto"/>
        <w:right w:val="none" w:sz="0" w:space="0" w:color="auto"/>
      </w:divBdr>
    </w:div>
    <w:div w:id="18445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Briscoe</dc:creator>
  <cp:keywords/>
  <dc:description/>
  <cp:lastModifiedBy>Brandon Briscoe</cp:lastModifiedBy>
  <cp:revision>4</cp:revision>
  <dcterms:created xsi:type="dcterms:W3CDTF">2016-06-06T17:27:00Z</dcterms:created>
  <dcterms:modified xsi:type="dcterms:W3CDTF">2016-06-08T23:53:00Z</dcterms:modified>
</cp:coreProperties>
</file>